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220" w:rsidRPr="0065416A" w:rsidRDefault="00C01220" w:rsidP="0065416A">
      <w:pPr>
        <w:rPr>
          <w:rFonts w:ascii="宋体" w:hAnsi="宋体"/>
          <w:sz w:val="24"/>
        </w:rPr>
      </w:pPr>
      <w:r w:rsidRPr="0065416A">
        <w:rPr>
          <w:rFonts w:ascii="宋体" w:hAnsi="宋体" w:hint="eastAsia"/>
          <w:sz w:val="24"/>
        </w:rPr>
        <w:t>附件</w:t>
      </w:r>
      <w:r w:rsidRPr="0065416A">
        <w:rPr>
          <w:rFonts w:ascii="宋体" w:hAnsi="宋体"/>
          <w:sz w:val="24"/>
        </w:rPr>
        <w:t>2</w:t>
      </w:r>
    </w:p>
    <w:p w:rsidR="00C01220" w:rsidRPr="0065416A" w:rsidRDefault="00C01220" w:rsidP="0065416A">
      <w:pPr>
        <w:widowControl/>
        <w:spacing w:line="500" w:lineRule="exact"/>
        <w:jc w:val="center"/>
        <w:rPr>
          <w:rFonts w:ascii="宋体"/>
          <w:kern w:val="0"/>
          <w:sz w:val="24"/>
        </w:rPr>
      </w:pPr>
      <w:r w:rsidRPr="0065416A">
        <w:rPr>
          <w:rFonts w:ascii="宋体" w:hAnsi="宋体" w:hint="eastAsia"/>
          <w:kern w:val="0"/>
          <w:sz w:val="24"/>
        </w:rPr>
        <w:t>安徽省中等职业学校优秀论文、优秀教学软件和优质课</w:t>
      </w:r>
    </w:p>
    <w:p w:rsidR="00C01220" w:rsidRPr="0065416A" w:rsidRDefault="00C01220" w:rsidP="0065416A">
      <w:pPr>
        <w:widowControl/>
        <w:spacing w:line="500" w:lineRule="exact"/>
        <w:jc w:val="center"/>
        <w:rPr>
          <w:rFonts w:ascii="宋体"/>
          <w:kern w:val="0"/>
          <w:sz w:val="24"/>
        </w:rPr>
      </w:pPr>
      <w:r w:rsidRPr="0065416A">
        <w:rPr>
          <w:rFonts w:ascii="宋体" w:hAnsi="宋体" w:hint="eastAsia"/>
          <w:kern w:val="0"/>
          <w:sz w:val="24"/>
        </w:rPr>
        <w:t>评选推荐表</w:t>
      </w:r>
    </w:p>
    <w:p w:rsidR="00C01220" w:rsidRPr="00F810A1" w:rsidRDefault="00C01220" w:rsidP="0065416A">
      <w:pPr>
        <w:widowControl/>
        <w:spacing w:line="500" w:lineRule="exact"/>
        <w:jc w:val="center"/>
        <w:rPr>
          <w:rFonts w:ascii="仿宋_GB2312" w:eastAsia="仿宋_GB2312"/>
          <w:b/>
          <w:bCs/>
          <w:kern w:val="0"/>
          <w:sz w:val="30"/>
          <w:szCs w:val="30"/>
        </w:rPr>
      </w:pPr>
    </w:p>
    <w:tbl>
      <w:tblPr>
        <w:tblW w:w="8756" w:type="dxa"/>
        <w:jc w:val="center"/>
        <w:tblLayout w:type="fixed"/>
        <w:tblLook w:val="0000"/>
      </w:tblPr>
      <w:tblGrid>
        <w:gridCol w:w="1188"/>
        <w:gridCol w:w="2865"/>
        <w:gridCol w:w="1842"/>
        <w:gridCol w:w="2861"/>
      </w:tblGrid>
      <w:tr w:rsidR="00C01220" w:rsidRPr="00F810A1" w:rsidTr="004514A7">
        <w:trPr>
          <w:trHeight w:val="559"/>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C01220" w:rsidRPr="00544A72" w:rsidRDefault="00C01220" w:rsidP="004514A7">
            <w:pPr>
              <w:widowControl/>
              <w:jc w:val="center"/>
              <w:rPr>
                <w:rFonts w:ascii="宋体"/>
                <w:kern w:val="0"/>
                <w:sz w:val="24"/>
              </w:rPr>
            </w:pPr>
            <w:r w:rsidRPr="00544A72">
              <w:rPr>
                <w:rFonts w:ascii="宋体" w:hAnsi="宋体" w:hint="eastAsia"/>
                <w:kern w:val="0"/>
                <w:sz w:val="24"/>
              </w:rPr>
              <w:t>标</w:t>
            </w:r>
            <w:r w:rsidRPr="00544A72">
              <w:rPr>
                <w:rFonts w:ascii="宋体" w:hAnsi="宋体"/>
                <w:kern w:val="0"/>
                <w:sz w:val="24"/>
              </w:rPr>
              <w:t xml:space="preserve">    </w:t>
            </w:r>
            <w:r w:rsidRPr="00544A72">
              <w:rPr>
                <w:rFonts w:ascii="宋体" w:hAnsi="宋体" w:hint="eastAsia"/>
                <w:kern w:val="0"/>
                <w:sz w:val="24"/>
              </w:rPr>
              <w:t>题</w:t>
            </w:r>
          </w:p>
        </w:tc>
        <w:tc>
          <w:tcPr>
            <w:tcW w:w="7568" w:type="dxa"/>
            <w:gridSpan w:val="3"/>
            <w:tcBorders>
              <w:top w:val="single" w:sz="4" w:space="0" w:color="000000"/>
              <w:left w:val="nil"/>
              <w:bottom w:val="single" w:sz="4" w:space="0" w:color="000000"/>
              <w:right w:val="single" w:sz="4" w:space="0" w:color="000000"/>
            </w:tcBorders>
            <w:vAlign w:val="center"/>
          </w:tcPr>
          <w:p w:rsidR="00C01220" w:rsidRPr="00544A72" w:rsidRDefault="00C01220" w:rsidP="004514A7">
            <w:pPr>
              <w:widowControl/>
              <w:jc w:val="center"/>
              <w:rPr>
                <w:rFonts w:ascii="宋体"/>
                <w:kern w:val="0"/>
                <w:sz w:val="24"/>
              </w:rPr>
            </w:pPr>
            <w:r>
              <w:rPr>
                <w:rFonts w:ascii="宋体" w:hAnsi="宋体" w:hint="eastAsia"/>
                <w:kern w:val="0"/>
                <w:sz w:val="24"/>
              </w:rPr>
              <w:t>继电器的检测</w:t>
            </w:r>
          </w:p>
        </w:tc>
      </w:tr>
      <w:tr w:rsidR="00C01220" w:rsidRPr="00F810A1" w:rsidTr="004514A7">
        <w:trPr>
          <w:trHeight w:val="520"/>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C01220" w:rsidRPr="00544A72" w:rsidRDefault="00C01220" w:rsidP="004514A7">
            <w:pPr>
              <w:widowControl/>
              <w:jc w:val="center"/>
              <w:rPr>
                <w:rFonts w:ascii="宋体"/>
                <w:kern w:val="0"/>
                <w:sz w:val="24"/>
              </w:rPr>
            </w:pPr>
            <w:r w:rsidRPr="00544A72">
              <w:rPr>
                <w:rFonts w:ascii="宋体" w:hAnsi="宋体" w:hint="eastAsia"/>
                <w:kern w:val="0"/>
                <w:sz w:val="24"/>
              </w:rPr>
              <w:t>作者姓名</w:t>
            </w:r>
          </w:p>
        </w:tc>
        <w:tc>
          <w:tcPr>
            <w:tcW w:w="2865" w:type="dxa"/>
            <w:tcBorders>
              <w:top w:val="single" w:sz="4" w:space="0" w:color="000000"/>
              <w:left w:val="nil"/>
              <w:bottom w:val="single" w:sz="4" w:space="0" w:color="000000"/>
              <w:right w:val="single" w:sz="4" w:space="0" w:color="000000"/>
            </w:tcBorders>
            <w:vAlign w:val="center"/>
          </w:tcPr>
          <w:p w:rsidR="00C01220" w:rsidRPr="00544A72" w:rsidRDefault="00C01220" w:rsidP="004514A7">
            <w:pPr>
              <w:widowControl/>
              <w:jc w:val="center"/>
              <w:rPr>
                <w:rFonts w:ascii="宋体"/>
                <w:kern w:val="0"/>
                <w:sz w:val="24"/>
              </w:rPr>
            </w:pPr>
            <w:r>
              <w:rPr>
                <w:rFonts w:ascii="宋体" w:hAnsi="宋体" w:hint="eastAsia"/>
                <w:kern w:val="0"/>
                <w:sz w:val="24"/>
              </w:rPr>
              <w:t>肖月霞</w:t>
            </w:r>
          </w:p>
        </w:tc>
        <w:tc>
          <w:tcPr>
            <w:tcW w:w="1842" w:type="dxa"/>
            <w:tcBorders>
              <w:top w:val="single" w:sz="4" w:space="0" w:color="000000"/>
              <w:left w:val="nil"/>
              <w:bottom w:val="single" w:sz="4" w:space="0" w:color="000000"/>
              <w:right w:val="single" w:sz="4" w:space="0" w:color="000000"/>
            </w:tcBorders>
            <w:vAlign w:val="center"/>
          </w:tcPr>
          <w:p w:rsidR="00C01220" w:rsidRPr="00544A72" w:rsidRDefault="00C01220" w:rsidP="004514A7">
            <w:pPr>
              <w:widowControl/>
              <w:jc w:val="center"/>
              <w:rPr>
                <w:rFonts w:ascii="宋体"/>
                <w:kern w:val="0"/>
                <w:sz w:val="24"/>
              </w:rPr>
            </w:pPr>
            <w:r w:rsidRPr="00544A72">
              <w:rPr>
                <w:rFonts w:ascii="宋体" w:hAnsi="宋体" w:hint="eastAsia"/>
                <w:kern w:val="0"/>
                <w:sz w:val="24"/>
              </w:rPr>
              <w:t>联系电话</w:t>
            </w:r>
          </w:p>
        </w:tc>
        <w:tc>
          <w:tcPr>
            <w:tcW w:w="2861" w:type="dxa"/>
            <w:tcBorders>
              <w:top w:val="single" w:sz="4" w:space="0" w:color="000000"/>
              <w:left w:val="nil"/>
              <w:bottom w:val="single" w:sz="4" w:space="0" w:color="000000"/>
              <w:right w:val="single" w:sz="4" w:space="0" w:color="000000"/>
            </w:tcBorders>
            <w:vAlign w:val="center"/>
          </w:tcPr>
          <w:p w:rsidR="00C01220" w:rsidRPr="00544A72" w:rsidRDefault="00C01220" w:rsidP="004514A7">
            <w:pPr>
              <w:widowControl/>
              <w:jc w:val="center"/>
              <w:rPr>
                <w:rFonts w:ascii="宋体"/>
                <w:kern w:val="0"/>
                <w:sz w:val="24"/>
              </w:rPr>
            </w:pPr>
            <w:r>
              <w:rPr>
                <w:rFonts w:ascii="宋体" w:hAnsi="宋体"/>
                <w:kern w:val="0"/>
                <w:sz w:val="24"/>
              </w:rPr>
              <w:t>18156201070</w:t>
            </w:r>
          </w:p>
        </w:tc>
      </w:tr>
      <w:tr w:rsidR="00C01220" w:rsidRPr="00F810A1" w:rsidTr="004514A7">
        <w:trPr>
          <w:trHeight w:val="469"/>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C01220" w:rsidRPr="00544A72" w:rsidRDefault="00C01220" w:rsidP="004514A7">
            <w:pPr>
              <w:widowControl/>
              <w:jc w:val="center"/>
              <w:rPr>
                <w:rFonts w:ascii="宋体"/>
                <w:kern w:val="0"/>
                <w:sz w:val="24"/>
              </w:rPr>
            </w:pPr>
            <w:r w:rsidRPr="00544A72">
              <w:rPr>
                <w:rFonts w:ascii="宋体" w:hAnsi="宋体" w:hint="eastAsia"/>
                <w:kern w:val="0"/>
                <w:sz w:val="24"/>
              </w:rPr>
              <w:t>单</w:t>
            </w:r>
            <w:r w:rsidRPr="00544A72">
              <w:rPr>
                <w:rFonts w:ascii="宋体" w:hAnsi="宋体"/>
                <w:kern w:val="0"/>
                <w:sz w:val="24"/>
              </w:rPr>
              <w:t xml:space="preserve">    </w:t>
            </w:r>
            <w:r w:rsidRPr="00544A72">
              <w:rPr>
                <w:rFonts w:ascii="宋体" w:hAnsi="宋体" w:hint="eastAsia"/>
                <w:kern w:val="0"/>
                <w:sz w:val="24"/>
              </w:rPr>
              <w:t>位</w:t>
            </w:r>
          </w:p>
        </w:tc>
        <w:tc>
          <w:tcPr>
            <w:tcW w:w="7568" w:type="dxa"/>
            <w:gridSpan w:val="3"/>
            <w:tcBorders>
              <w:top w:val="single" w:sz="4" w:space="0" w:color="000000"/>
              <w:left w:val="nil"/>
              <w:bottom w:val="single" w:sz="4" w:space="0" w:color="000000"/>
              <w:right w:val="single" w:sz="4" w:space="0" w:color="000000"/>
            </w:tcBorders>
            <w:vAlign w:val="center"/>
          </w:tcPr>
          <w:p w:rsidR="00C01220" w:rsidRPr="00544A72" w:rsidRDefault="00C01220" w:rsidP="004514A7">
            <w:pPr>
              <w:widowControl/>
              <w:jc w:val="center"/>
              <w:rPr>
                <w:rFonts w:ascii="宋体"/>
                <w:kern w:val="0"/>
                <w:sz w:val="24"/>
              </w:rPr>
            </w:pPr>
            <w:r>
              <w:rPr>
                <w:rFonts w:ascii="宋体" w:hAnsi="宋体" w:hint="eastAsia"/>
                <w:kern w:val="0"/>
                <w:sz w:val="24"/>
              </w:rPr>
              <w:t>铜陵市中职中心</w:t>
            </w:r>
          </w:p>
        </w:tc>
      </w:tr>
      <w:tr w:rsidR="00C01220" w:rsidRPr="00F810A1" w:rsidTr="004514A7">
        <w:trPr>
          <w:trHeight w:val="4224"/>
          <w:jc w:val="center"/>
        </w:trPr>
        <w:tc>
          <w:tcPr>
            <w:tcW w:w="1188" w:type="dxa"/>
            <w:tcBorders>
              <w:top w:val="single" w:sz="4" w:space="0" w:color="000000"/>
              <w:left w:val="single" w:sz="4" w:space="0" w:color="000000"/>
              <w:bottom w:val="single" w:sz="4" w:space="0" w:color="000000"/>
              <w:right w:val="single" w:sz="4" w:space="0" w:color="000000"/>
            </w:tcBorders>
          </w:tcPr>
          <w:p w:rsidR="00C01220" w:rsidRPr="00544A72" w:rsidRDefault="00C01220" w:rsidP="004514A7">
            <w:pPr>
              <w:widowControl/>
              <w:rPr>
                <w:rFonts w:ascii="宋体"/>
                <w:kern w:val="0"/>
                <w:sz w:val="24"/>
              </w:rPr>
            </w:pPr>
          </w:p>
          <w:p w:rsidR="00C01220" w:rsidRPr="00544A72" w:rsidRDefault="00C01220" w:rsidP="004514A7">
            <w:pPr>
              <w:widowControl/>
              <w:rPr>
                <w:rFonts w:ascii="宋体"/>
                <w:kern w:val="0"/>
                <w:sz w:val="24"/>
              </w:rPr>
            </w:pPr>
          </w:p>
          <w:p w:rsidR="00C01220" w:rsidRPr="00544A72" w:rsidRDefault="00C01220" w:rsidP="004514A7">
            <w:pPr>
              <w:widowControl/>
              <w:rPr>
                <w:rFonts w:ascii="宋体"/>
                <w:kern w:val="0"/>
                <w:sz w:val="24"/>
              </w:rPr>
            </w:pPr>
          </w:p>
          <w:p w:rsidR="00C01220" w:rsidRPr="00544A72" w:rsidRDefault="00C01220" w:rsidP="004514A7">
            <w:pPr>
              <w:widowControl/>
              <w:rPr>
                <w:rFonts w:ascii="宋体"/>
                <w:kern w:val="0"/>
                <w:sz w:val="24"/>
              </w:rPr>
            </w:pPr>
          </w:p>
          <w:p w:rsidR="00C01220" w:rsidRDefault="00C01220" w:rsidP="004514A7">
            <w:pPr>
              <w:widowControl/>
              <w:rPr>
                <w:rFonts w:ascii="宋体"/>
                <w:kern w:val="0"/>
                <w:sz w:val="24"/>
              </w:rPr>
            </w:pPr>
          </w:p>
          <w:p w:rsidR="00C01220" w:rsidRDefault="00C01220" w:rsidP="004514A7">
            <w:pPr>
              <w:widowControl/>
              <w:rPr>
                <w:rFonts w:ascii="宋体"/>
                <w:kern w:val="0"/>
                <w:sz w:val="24"/>
              </w:rPr>
            </w:pPr>
          </w:p>
          <w:p w:rsidR="00C01220" w:rsidRDefault="00C01220" w:rsidP="004514A7">
            <w:pPr>
              <w:widowControl/>
              <w:rPr>
                <w:rFonts w:ascii="宋体"/>
                <w:kern w:val="0"/>
                <w:sz w:val="24"/>
              </w:rPr>
            </w:pPr>
          </w:p>
          <w:p w:rsidR="00C01220" w:rsidRDefault="00C01220" w:rsidP="004514A7">
            <w:pPr>
              <w:widowControl/>
              <w:rPr>
                <w:rFonts w:ascii="宋体"/>
                <w:kern w:val="0"/>
                <w:sz w:val="24"/>
              </w:rPr>
            </w:pPr>
          </w:p>
          <w:p w:rsidR="00C01220" w:rsidRDefault="00C01220" w:rsidP="004514A7">
            <w:pPr>
              <w:widowControl/>
              <w:rPr>
                <w:rFonts w:ascii="宋体"/>
                <w:kern w:val="0"/>
                <w:sz w:val="24"/>
              </w:rPr>
            </w:pPr>
          </w:p>
          <w:p w:rsidR="00C01220" w:rsidRDefault="00C01220" w:rsidP="004514A7">
            <w:pPr>
              <w:widowControl/>
              <w:rPr>
                <w:rFonts w:ascii="宋体"/>
                <w:kern w:val="0"/>
                <w:sz w:val="24"/>
              </w:rPr>
            </w:pPr>
          </w:p>
          <w:p w:rsidR="00C01220" w:rsidRPr="00544A72" w:rsidRDefault="00C01220" w:rsidP="004514A7">
            <w:pPr>
              <w:widowControl/>
              <w:rPr>
                <w:rFonts w:ascii="宋体"/>
                <w:kern w:val="0"/>
                <w:sz w:val="24"/>
              </w:rPr>
            </w:pPr>
          </w:p>
          <w:p w:rsidR="00C01220" w:rsidRPr="00544A72" w:rsidRDefault="00C01220" w:rsidP="004514A7">
            <w:pPr>
              <w:widowControl/>
              <w:jc w:val="center"/>
              <w:rPr>
                <w:rFonts w:ascii="宋体"/>
                <w:kern w:val="0"/>
                <w:sz w:val="24"/>
              </w:rPr>
            </w:pPr>
            <w:r w:rsidRPr="00544A72">
              <w:rPr>
                <w:rFonts w:ascii="宋体" w:hAnsi="宋体" w:hint="eastAsia"/>
                <w:kern w:val="0"/>
                <w:sz w:val="24"/>
              </w:rPr>
              <w:t>内容介绍</w:t>
            </w:r>
          </w:p>
          <w:p w:rsidR="00C01220" w:rsidRPr="00544A72" w:rsidRDefault="00C01220" w:rsidP="004514A7">
            <w:pPr>
              <w:widowControl/>
              <w:rPr>
                <w:rFonts w:ascii="宋体"/>
                <w:kern w:val="0"/>
                <w:sz w:val="24"/>
              </w:rPr>
            </w:pPr>
          </w:p>
          <w:p w:rsidR="00C01220" w:rsidRPr="00544A72" w:rsidRDefault="00C01220" w:rsidP="004514A7">
            <w:pPr>
              <w:widowControl/>
              <w:rPr>
                <w:rFonts w:ascii="宋体"/>
                <w:kern w:val="0"/>
                <w:sz w:val="24"/>
              </w:rPr>
            </w:pPr>
          </w:p>
        </w:tc>
        <w:tc>
          <w:tcPr>
            <w:tcW w:w="7568" w:type="dxa"/>
            <w:gridSpan w:val="3"/>
            <w:tcBorders>
              <w:top w:val="single" w:sz="4" w:space="0" w:color="000000"/>
              <w:left w:val="nil"/>
              <w:bottom w:val="single" w:sz="4" w:space="0" w:color="000000"/>
              <w:right w:val="single" w:sz="4" w:space="0" w:color="000000"/>
            </w:tcBorders>
          </w:tcPr>
          <w:p w:rsidR="00C01220" w:rsidRPr="00544A72" w:rsidRDefault="00C01220" w:rsidP="00C01220">
            <w:pPr>
              <w:spacing w:line="480" w:lineRule="auto"/>
              <w:ind w:left="31680" w:hangingChars="1050" w:firstLine="31680"/>
              <w:rPr>
                <w:rFonts w:ascii="宋体" w:hAnsi="宋体"/>
                <w:kern w:val="0"/>
                <w:sz w:val="24"/>
              </w:rPr>
            </w:pPr>
            <w:r w:rsidRPr="00544A72">
              <w:rPr>
                <w:rFonts w:ascii="宋体" w:hAnsi="宋体"/>
                <w:kern w:val="0"/>
                <w:sz w:val="24"/>
              </w:rPr>
              <w:t>(</w:t>
            </w:r>
            <w:r w:rsidRPr="00544A72">
              <w:rPr>
                <w:rFonts w:ascii="宋体" w:hAnsi="宋体" w:hint="eastAsia"/>
                <w:kern w:val="0"/>
                <w:sz w:val="24"/>
              </w:rPr>
              <w:t>本栏须由本人填写</w:t>
            </w:r>
            <w:r w:rsidRPr="00544A72">
              <w:rPr>
                <w:rFonts w:ascii="宋体" w:hAnsi="宋体"/>
                <w:kern w:val="0"/>
                <w:sz w:val="24"/>
              </w:rPr>
              <w:t>)</w:t>
            </w:r>
          </w:p>
          <w:p w:rsidR="00C01220" w:rsidRDefault="00C01220" w:rsidP="00C01220">
            <w:pPr>
              <w:spacing w:line="480" w:lineRule="auto"/>
              <w:ind w:left="31680" w:hangingChars="1050" w:firstLine="31680"/>
              <w:rPr>
                <w:rFonts w:ascii="宋体"/>
                <w:kern w:val="0"/>
                <w:sz w:val="24"/>
              </w:rPr>
            </w:pPr>
            <w:r>
              <w:rPr>
                <w:rFonts w:ascii="宋体" w:hAnsi="宋体" w:hint="eastAsia"/>
                <w:kern w:val="0"/>
                <w:sz w:val="24"/>
              </w:rPr>
              <w:t>《汽车电工电子》为理实一体化课程，是汽车类专业一门重要的专业基</w:t>
            </w:r>
          </w:p>
          <w:p w:rsidR="00C01220" w:rsidRDefault="00C01220" w:rsidP="00C01220">
            <w:pPr>
              <w:spacing w:line="480" w:lineRule="auto"/>
              <w:ind w:left="31680" w:hangingChars="1050" w:firstLine="31680"/>
              <w:rPr>
                <w:rFonts w:ascii="宋体"/>
                <w:kern w:val="0"/>
                <w:sz w:val="24"/>
              </w:rPr>
            </w:pPr>
            <w:r>
              <w:rPr>
                <w:rFonts w:ascii="宋体" w:hAnsi="宋体" w:hint="eastAsia"/>
                <w:kern w:val="0"/>
                <w:sz w:val="24"/>
              </w:rPr>
              <w:t>础课程，总共分为四个模块，为后续专业课程准备必要的理论知识，利</w:t>
            </w:r>
          </w:p>
          <w:p w:rsidR="00C01220" w:rsidRDefault="00C01220" w:rsidP="00C01220">
            <w:pPr>
              <w:spacing w:line="480" w:lineRule="auto"/>
              <w:ind w:left="31680" w:hangingChars="1050" w:firstLine="31680"/>
              <w:rPr>
                <w:rFonts w:ascii="宋体"/>
                <w:kern w:val="0"/>
                <w:sz w:val="24"/>
              </w:rPr>
            </w:pPr>
            <w:r>
              <w:rPr>
                <w:rFonts w:ascii="宋体" w:hAnsi="宋体" w:hint="eastAsia"/>
                <w:kern w:val="0"/>
                <w:sz w:val="24"/>
              </w:rPr>
              <w:t>用“做一做、学一学</w:t>
            </w:r>
            <w:r>
              <w:rPr>
                <w:rFonts w:ascii="宋体" w:hAnsi="宋体"/>
                <w:kern w:val="0"/>
                <w:sz w:val="24"/>
              </w:rPr>
              <w:t xml:space="preserve">, </w:t>
            </w:r>
            <w:r>
              <w:rPr>
                <w:rFonts w:ascii="宋体" w:hAnsi="宋体" w:hint="eastAsia"/>
                <w:kern w:val="0"/>
                <w:sz w:val="24"/>
              </w:rPr>
              <w:t>用一用”的方式将所教的项目以“做中学、学以</w:t>
            </w:r>
          </w:p>
          <w:p w:rsidR="00C01220" w:rsidRDefault="00C01220" w:rsidP="00C01220">
            <w:pPr>
              <w:spacing w:line="480" w:lineRule="auto"/>
              <w:ind w:left="31680" w:hangingChars="1050" w:firstLine="31680"/>
              <w:rPr>
                <w:rFonts w:ascii="宋体"/>
                <w:kern w:val="0"/>
                <w:sz w:val="24"/>
              </w:rPr>
            </w:pPr>
            <w:r>
              <w:rPr>
                <w:rFonts w:ascii="宋体" w:hAnsi="宋体" w:hint="eastAsia"/>
                <w:kern w:val="0"/>
                <w:sz w:val="24"/>
              </w:rPr>
              <w:t>用”</w:t>
            </w:r>
            <w:r>
              <w:rPr>
                <w:rFonts w:ascii="宋体" w:hAnsi="宋体"/>
                <w:kern w:val="0"/>
                <w:sz w:val="24"/>
              </w:rPr>
              <w:t xml:space="preserve"> </w:t>
            </w:r>
            <w:r>
              <w:rPr>
                <w:rFonts w:ascii="宋体" w:hAnsi="宋体" w:hint="eastAsia"/>
                <w:kern w:val="0"/>
                <w:sz w:val="24"/>
              </w:rPr>
              <w:t>的实用方案有效地引导学生动手的兴趣，带着疑问去学习，将所</w:t>
            </w:r>
          </w:p>
          <w:p w:rsidR="00C01220" w:rsidRDefault="00C01220" w:rsidP="00C01220">
            <w:pPr>
              <w:spacing w:line="480" w:lineRule="auto"/>
              <w:ind w:left="31680" w:hangingChars="1050" w:firstLine="31680"/>
              <w:rPr>
                <w:rFonts w:ascii="宋体"/>
                <w:kern w:val="0"/>
                <w:sz w:val="24"/>
              </w:rPr>
            </w:pPr>
            <w:r>
              <w:rPr>
                <w:rFonts w:ascii="宋体" w:hAnsi="宋体" w:hint="eastAsia"/>
                <w:kern w:val="0"/>
                <w:sz w:val="24"/>
              </w:rPr>
              <w:t>学的知识运用在汽车维修中，有较强的针对性。</w:t>
            </w:r>
          </w:p>
          <w:p w:rsidR="00C01220" w:rsidRPr="00E54A80" w:rsidRDefault="00C01220" w:rsidP="00C01220">
            <w:pPr>
              <w:spacing w:line="480" w:lineRule="auto"/>
              <w:ind w:left="31680" w:hangingChars="1050" w:firstLine="31680"/>
              <w:jc w:val="left"/>
              <w:rPr>
                <w:rFonts w:ascii="宋体"/>
                <w:kern w:val="0"/>
                <w:sz w:val="24"/>
              </w:rPr>
            </w:pPr>
            <w:r w:rsidRPr="00E54A80">
              <w:rPr>
                <w:rFonts w:ascii="宋体" w:hAnsi="宋体" w:hint="eastAsia"/>
                <w:kern w:val="0"/>
                <w:sz w:val="24"/>
              </w:rPr>
              <w:t>本节课选自模块三磁路及变压器中的项目八汽车继电器中的内容</w:t>
            </w:r>
            <w:r>
              <w:rPr>
                <w:rFonts w:ascii="宋体" w:hAnsi="宋体" w:hint="eastAsia"/>
                <w:kern w:val="0"/>
                <w:sz w:val="24"/>
              </w:rPr>
              <w:t>。</w:t>
            </w:r>
          </w:p>
          <w:p w:rsidR="00C01220" w:rsidRPr="00022D72" w:rsidRDefault="00C01220" w:rsidP="00C01220">
            <w:pPr>
              <w:spacing w:line="480" w:lineRule="auto"/>
              <w:ind w:left="31680" w:hangingChars="1050" w:firstLine="31680"/>
              <w:jc w:val="left"/>
              <w:rPr>
                <w:rFonts w:ascii="宋体"/>
                <w:b/>
                <w:kern w:val="0"/>
                <w:sz w:val="24"/>
              </w:rPr>
            </w:pPr>
            <w:r>
              <w:rPr>
                <w:rFonts w:ascii="宋体" w:hAnsi="宋体" w:hint="eastAsia"/>
                <w:b/>
                <w:kern w:val="0"/>
                <w:sz w:val="24"/>
              </w:rPr>
              <w:t>本节课</w:t>
            </w:r>
            <w:r w:rsidRPr="00022D72">
              <w:rPr>
                <w:rFonts w:ascii="宋体" w:hAnsi="宋体" w:hint="eastAsia"/>
                <w:b/>
                <w:kern w:val="0"/>
                <w:sz w:val="24"/>
              </w:rPr>
              <w:t>主要有两个学习任务：</w:t>
            </w:r>
          </w:p>
          <w:p w:rsidR="00C01220" w:rsidRDefault="00C01220" w:rsidP="00C01220">
            <w:pPr>
              <w:spacing w:line="480" w:lineRule="auto"/>
              <w:ind w:left="31680" w:hangingChars="1050" w:firstLine="31680"/>
              <w:rPr>
                <w:rFonts w:ascii="宋体"/>
                <w:kern w:val="0"/>
                <w:sz w:val="24"/>
              </w:rPr>
            </w:pPr>
            <w:r>
              <w:rPr>
                <w:rFonts w:ascii="宋体" w:hAnsi="宋体"/>
                <w:kern w:val="0"/>
                <w:sz w:val="24"/>
              </w:rPr>
              <w:t>1</w:t>
            </w:r>
            <w:r>
              <w:rPr>
                <w:rFonts w:ascii="宋体" w:hAnsi="宋体" w:hint="eastAsia"/>
                <w:kern w:val="0"/>
                <w:sz w:val="24"/>
              </w:rPr>
              <w:t>、理论知识：通过理论学习理解和掌握继电器的工作原理。</w:t>
            </w:r>
          </w:p>
          <w:p w:rsidR="00C01220" w:rsidRDefault="00C01220" w:rsidP="00C01220">
            <w:pPr>
              <w:spacing w:line="480" w:lineRule="auto"/>
              <w:ind w:left="31680" w:hangingChars="1050" w:firstLine="31680"/>
              <w:rPr>
                <w:rFonts w:ascii="宋体"/>
                <w:kern w:val="0"/>
                <w:sz w:val="24"/>
              </w:rPr>
            </w:pPr>
            <w:r>
              <w:rPr>
                <w:rFonts w:ascii="宋体" w:hAnsi="宋体"/>
                <w:kern w:val="0"/>
                <w:sz w:val="24"/>
              </w:rPr>
              <w:t>2</w:t>
            </w:r>
            <w:r>
              <w:rPr>
                <w:rFonts w:ascii="宋体" w:hAnsi="宋体" w:hint="eastAsia"/>
                <w:kern w:val="0"/>
                <w:sz w:val="24"/>
              </w:rPr>
              <w:t>、技能训练：通过动手操作掌握继电器的检测方法。</w:t>
            </w:r>
          </w:p>
          <w:p w:rsidR="00C01220" w:rsidRPr="00022D72" w:rsidRDefault="00C01220" w:rsidP="00C01220">
            <w:pPr>
              <w:spacing w:line="480" w:lineRule="auto"/>
              <w:ind w:left="31680" w:hangingChars="1050" w:firstLine="31680"/>
              <w:rPr>
                <w:rFonts w:ascii="宋体"/>
                <w:b/>
                <w:kern w:val="0"/>
                <w:sz w:val="24"/>
              </w:rPr>
            </w:pPr>
            <w:r w:rsidRPr="00022D72">
              <w:rPr>
                <w:rFonts w:ascii="宋体" w:hAnsi="宋体" w:hint="eastAsia"/>
                <w:b/>
                <w:kern w:val="0"/>
                <w:sz w:val="24"/>
              </w:rPr>
              <w:t>教法：</w:t>
            </w:r>
          </w:p>
          <w:p w:rsidR="00C01220" w:rsidRPr="00544A72" w:rsidRDefault="00C01220" w:rsidP="00C01220">
            <w:pPr>
              <w:spacing w:line="480" w:lineRule="auto"/>
              <w:ind w:left="31680" w:hangingChars="1050" w:firstLine="31680"/>
              <w:rPr>
                <w:rFonts w:ascii="宋体"/>
                <w:kern w:val="0"/>
                <w:sz w:val="24"/>
              </w:rPr>
            </w:pPr>
            <w:r>
              <w:rPr>
                <w:rFonts w:ascii="宋体" w:hAnsi="宋体"/>
                <w:kern w:val="0"/>
                <w:sz w:val="24"/>
              </w:rPr>
              <w:t>1</w:t>
            </w:r>
            <w:r>
              <w:rPr>
                <w:rFonts w:ascii="宋体" w:hAnsi="宋体" w:hint="eastAsia"/>
                <w:kern w:val="0"/>
                <w:sz w:val="24"/>
              </w:rPr>
              <w:t>、</w:t>
            </w:r>
            <w:r w:rsidRPr="00E4696D">
              <w:rPr>
                <w:rFonts w:ascii="宋体" w:hAnsi="宋体" w:hint="eastAsia"/>
                <w:kern w:val="0"/>
                <w:sz w:val="24"/>
              </w:rPr>
              <w:t>通过课前微课自习，学习继电器的工作原理及检测方法，提</w:t>
            </w:r>
          </w:p>
          <w:p w:rsidR="00C01220" w:rsidRDefault="00C01220" w:rsidP="00C01220">
            <w:pPr>
              <w:spacing w:line="480" w:lineRule="auto"/>
              <w:ind w:left="31680" w:hangingChars="1050" w:firstLine="31680"/>
              <w:rPr>
                <w:rFonts w:ascii="宋体"/>
                <w:kern w:val="0"/>
                <w:sz w:val="24"/>
              </w:rPr>
            </w:pPr>
            <w:r w:rsidRPr="00E4696D">
              <w:rPr>
                <w:rFonts w:ascii="宋体" w:hAnsi="宋体" w:hint="eastAsia"/>
                <w:kern w:val="0"/>
                <w:sz w:val="24"/>
              </w:rPr>
              <w:t>高课堂效率，为课堂学习做好准备。</w:t>
            </w:r>
          </w:p>
          <w:p w:rsidR="00C01220" w:rsidRDefault="00C01220" w:rsidP="004514A7">
            <w:pPr>
              <w:spacing w:line="480" w:lineRule="auto"/>
              <w:rPr>
                <w:rFonts w:ascii="宋体"/>
                <w:kern w:val="0"/>
                <w:sz w:val="24"/>
              </w:rPr>
            </w:pPr>
            <w:r>
              <w:rPr>
                <w:rFonts w:ascii="宋体" w:hAnsi="宋体"/>
                <w:kern w:val="0"/>
                <w:sz w:val="24"/>
              </w:rPr>
              <w:t>2</w:t>
            </w:r>
            <w:r>
              <w:rPr>
                <w:rFonts w:ascii="宋体" w:hAnsi="宋体" w:hint="eastAsia"/>
                <w:kern w:val="0"/>
                <w:sz w:val="24"/>
              </w:rPr>
              <w:t>、</w:t>
            </w:r>
            <w:r w:rsidRPr="00E4696D">
              <w:rPr>
                <w:rFonts w:ascii="宋体" w:hAnsi="宋体" w:hint="eastAsia"/>
                <w:kern w:val="0"/>
                <w:sz w:val="24"/>
              </w:rPr>
              <w:t>通过创设情境，把本堂课内容划分成两个子任务，由易到难，环环相扣，激发了同学们的学习兴趣。</w:t>
            </w:r>
          </w:p>
          <w:p w:rsidR="00C01220" w:rsidRPr="00022D72" w:rsidRDefault="00C01220" w:rsidP="00C01220">
            <w:pPr>
              <w:spacing w:line="480" w:lineRule="auto"/>
              <w:ind w:left="31680" w:hangingChars="1050" w:firstLine="31680"/>
              <w:rPr>
                <w:rFonts w:ascii="宋体"/>
                <w:b/>
                <w:kern w:val="0"/>
                <w:sz w:val="24"/>
              </w:rPr>
            </w:pPr>
            <w:r w:rsidRPr="00022D72">
              <w:rPr>
                <w:rFonts w:ascii="宋体" w:hAnsi="宋体" w:hint="eastAsia"/>
                <w:b/>
                <w:kern w:val="0"/>
                <w:sz w:val="24"/>
              </w:rPr>
              <w:t>学法：</w:t>
            </w:r>
          </w:p>
          <w:p w:rsidR="00C01220" w:rsidRPr="00E4696D" w:rsidRDefault="00C01220" w:rsidP="00C01220">
            <w:pPr>
              <w:spacing w:line="480" w:lineRule="auto"/>
              <w:ind w:left="31680" w:hangingChars="500" w:firstLine="31680"/>
              <w:rPr>
                <w:rFonts w:ascii="宋体"/>
                <w:kern w:val="0"/>
                <w:sz w:val="24"/>
              </w:rPr>
            </w:pPr>
            <w:r w:rsidRPr="00E4696D">
              <w:rPr>
                <w:rFonts w:ascii="宋体" w:hAnsi="宋体" w:hint="eastAsia"/>
                <w:kern w:val="0"/>
                <w:sz w:val="24"/>
              </w:rPr>
              <w:t>小组合作：按照组间同质，组内异质的原则，划分为</w:t>
            </w:r>
            <w:r w:rsidRPr="00E4696D">
              <w:rPr>
                <w:rFonts w:ascii="宋体" w:hAnsi="宋体"/>
                <w:kern w:val="0"/>
                <w:sz w:val="24"/>
              </w:rPr>
              <w:t>4</w:t>
            </w:r>
            <w:r w:rsidRPr="00E4696D">
              <w:rPr>
                <w:rFonts w:ascii="宋体" w:hAnsi="宋体" w:hint="eastAsia"/>
                <w:kern w:val="0"/>
                <w:sz w:val="24"/>
              </w:rPr>
              <w:t>人一组，在组长的带领下，相互学习，共同完成任务，培养团结合作的能力。</w:t>
            </w:r>
          </w:p>
          <w:p w:rsidR="00C01220" w:rsidRDefault="00C01220" w:rsidP="00C01220">
            <w:pPr>
              <w:spacing w:line="480" w:lineRule="auto"/>
              <w:ind w:left="31680" w:hangingChars="500" w:firstLine="31680"/>
              <w:rPr>
                <w:rFonts w:ascii="宋体"/>
                <w:kern w:val="0"/>
                <w:sz w:val="24"/>
              </w:rPr>
            </w:pPr>
            <w:r w:rsidRPr="00E4696D">
              <w:rPr>
                <w:rFonts w:ascii="宋体" w:hAnsi="宋体" w:hint="eastAsia"/>
                <w:kern w:val="0"/>
                <w:sz w:val="24"/>
              </w:rPr>
              <w:t>自主探究：在教师的指导下，学生自主动手操作，培养了他们自主学习</w:t>
            </w:r>
          </w:p>
          <w:p w:rsidR="00C01220" w:rsidRDefault="00C01220" w:rsidP="00C01220">
            <w:pPr>
              <w:spacing w:line="480" w:lineRule="auto"/>
              <w:ind w:left="31680" w:hangingChars="500" w:firstLine="31680"/>
              <w:rPr>
                <w:rFonts w:ascii="宋体"/>
                <w:kern w:val="0"/>
                <w:sz w:val="24"/>
              </w:rPr>
            </w:pPr>
            <w:r w:rsidRPr="00E4696D">
              <w:rPr>
                <w:rFonts w:ascii="宋体" w:hAnsi="宋体" w:hint="eastAsia"/>
                <w:kern w:val="0"/>
                <w:sz w:val="24"/>
              </w:rPr>
              <w:t>的能力。</w:t>
            </w:r>
          </w:p>
          <w:p w:rsidR="00C01220" w:rsidRDefault="00C01220" w:rsidP="00C01220">
            <w:pPr>
              <w:spacing w:line="480" w:lineRule="auto"/>
              <w:ind w:left="31680" w:hangingChars="500" w:firstLine="31680"/>
              <w:rPr>
                <w:rFonts w:ascii="宋体"/>
                <w:b/>
                <w:kern w:val="0"/>
                <w:sz w:val="24"/>
              </w:rPr>
            </w:pPr>
            <w:r w:rsidRPr="00981670">
              <w:rPr>
                <w:rFonts w:ascii="宋体" w:hAnsi="宋体" w:hint="eastAsia"/>
                <w:b/>
                <w:kern w:val="0"/>
                <w:sz w:val="24"/>
              </w:rPr>
              <w:t>所需</w:t>
            </w:r>
            <w:r>
              <w:rPr>
                <w:rFonts w:ascii="宋体" w:hAnsi="宋体" w:hint="eastAsia"/>
                <w:b/>
                <w:kern w:val="0"/>
                <w:sz w:val="24"/>
              </w:rPr>
              <w:t>教学设备</w:t>
            </w:r>
            <w:r w:rsidRPr="00981670">
              <w:rPr>
                <w:rFonts w:ascii="宋体" w:hAnsi="宋体" w:hint="eastAsia"/>
                <w:b/>
                <w:kern w:val="0"/>
                <w:sz w:val="24"/>
              </w:rPr>
              <w:t>：</w:t>
            </w:r>
            <w:r w:rsidRPr="00981670">
              <w:rPr>
                <w:rFonts w:ascii="宋体" w:hAnsi="宋体" w:hint="eastAsia"/>
                <w:kern w:val="0"/>
                <w:sz w:val="24"/>
              </w:rPr>
              <w:t>多媒体</w:t>
            </w:r>
            <w:r>
              <w:rPr>
                <w:rFonts w:ascii="宋体" w:hAnsi="宋体" w:hint="eastAsia"/>
                <w:kern w:val="0"/>
                <w:sz w:val="24"/>
              </w:rPr>
              <w:t>、实训操作台（</w:t>
            </w:r>
            <w:r>
              <w:rPr>
                <w:rFonts w:ascii="宋体" w:hAnsi="宋体"/>
                <w:kern w:val="0"/>
                <w:sz w:val="24"/>
              </w:rPr>
              <w:t>1</w:t>
            </w:r>
            <w:r>
              <w:rPr>
                <w:rFonts w:ascii="宋体" w:hAnsi="宋体" w:hint="eastAsia"/>
                <w:kern w:val="0"/>
                <w:sz w:val="24"/>
              </w:rPr>
              <w:t>个）、万用表（</w:t>
            </w:r>
            <w:r>
              <w:rPr>
                <w:rFonts w:ascii="宋体" w:hAnsi="宋体"/>
                <w:kern w:val="0"/>
                <w:sz w:val="24"/>
              </w:rPr>
              <w:t>4</w:t>
            </w:r>
            <w:r>
              <w:rPr>
                <w:rFonts w:ascii="宋体" w:hAnsi="宋体" w:hint="eastAsia"/>
                <w:kern w:val="0"/>
                <w:sz w:val="24"/>
              </w:rPr>
              <w:t>块）、继电</w:t>
            </w:r>
          </w:p>
          <w:p w:rsidR="00C01220" w:rsidRPr="00981670" w:rsidRDefault="00C01220" w:rsidP="00C01220">
            <w:pPr>
              <w:spacing w:line="480" w:lineRule="auto"/>
              <w:ind w:left="31680" w:hangingChars="500" w:firstLine="31680"/>
              <w:rPr>
                <w:rFonts w:ascii="宋体"/>
                <w:kern w:val="0"/>
                <w:sz w:val="24"/>
              </w:rPr>
            </w:pPr>
            <w:r>
              <w:rPr>
                <w:rFonts w:ascii="宋体" w:hAnsi="宋体" w:hint="eastAsia"/>
                <w:kern w:val="0"/>
                <w:sz w:val="24"/>
              </w:rPr>
              <w:t>器（</w:t>
            </w:r>
            <w:r>
              <w:rPr>
                <w:rFonts w:ascii="宋体" w:hAnsi="宋体"/>
                <w:kern w:val="0"/>
                <w:sz w:val="24"/>
              </w:rPr>
              <w:t>5</w:t>
            </w:r>
            <w:r>
              <w:rPr>
                <w:rFonts w:ascii="宋体" w:hAnsi="宋体" w:hint="eastAsia"/>
                <w:kern w:val="0"/>
                <w:sz w:val="24"/>
              </w:rPr>
              <w:t>个）、导线（若干）、蓄电池（</w:t>
            </w:r>
            <w:r>
              <w:rPr>
                <w:rFonts w:ascii="宋体" w:hAnsi="宋体"/>
                <w:kern w:val="0"/>
                <w:sz w:val="24"/>
              </w:rPr>
              <w:t>4</w:t>
            </w:r>
            <w:r>
              <w:rPr>
                <w:rFonts w:ascii="宋体" w:hAnsi="宋体" w:hint="eastAsia"/>
                <w:kern w:val="0"/>
                <w:sz w:val="24"/>
              </w:rPr>
              <w:t>块）。</w:t>
            </w:r>
          </w:p>
          <w:p w:rsidR="00C01220" w:rsidRDefault="00C01220" w:rsidP="00C01220">
            <w:pPr>
              <w:spacing w:line="480" w:lineRule="auto"/>
              <w:ind w:left="31680" w:hangingChars="500" w:firstLine="31680"/>
              <w:rPr>
                <w:rFonts w:ascii="宋体"/>
                <w:kern w:val="0"/>
                <w:sz w:val="24"/>
              </w:rPr>
            </w:pPr>
            <w:r w:rsidRPr="00022D72">
              <w:rPr>
                <w:rFonts w:ascii="宋体" w:hAnsi="宋体" w:hint="eastAsia"/>
                <w:b/>
                <w:kern w:val="0"/>
                <w:sz w:val="24"/>
              </w:rPr>
              <w:t>本节课的教学环节主要由十个部分组成：</w:t>
            </w:r>
            <w:r>
              <w:rPr>
                <w:rFonts w:ascii="宋体" w:hAnsi="宋体"/>
                <w:kern w:val="0"/>
                <w:sz w:val="24"/>
              </w:rPr>
              <w:t>1</w:t>
            </w:r>
            <w:r>
              <w:rPr>
                <w:rFonts w:ascii="宋体" w:hAnsi="宋体" w:hint="eastAsia"/>
                <w:kern w:val="0"/>
                <w:sz w:val="24"/>
              </w:rPr>
              <w:t>、课前准备；</w:t>
            </w:r>
            <w:r>
              <w:rPr>
                <w:rFonts w:ascii="宋体" w:hAnsi="宋体"/>
                <w:kern w:val="0"/>
                <w:sz w:val="24"/>
              </w:rPr>
              <w:t>2</w:t>
            </w:r>
            <w:r>
              <w:rPr>
                <w:rFonts w:ascii="宋体" w:hAnsi="宋体" w:hint="eastAsia"/>
                <w:kern w:val="0"/>
                <w:sz w:val="24"/>
              </w:rPr>
              <w:t>、确定本节课</w:t>
            </w:r>
          </w:p>
          <w:p w:rsidR="00C01220" w:rsidRDefault="00C01220" w:rsidP="00C01220">
            <w:pPr>
              <w:spacing w:line="480" w:lineRule="auto"/>
              <w:ind w:left="31680" w:hangingChars="1050" w:firstLine="31680"/>
              <w:rPr>
                <w:rFonts w:ascii="宋体"/>
                <w:kern w:val="0"/>
                <w:sz w:val="24"/>
              </w:rPr>
            </w:pPr>
            <w:r>
              <w:rPr>
                <w:rFonts w:ascii="宋体" w:hAnsi="宋体" w:hint="eastAsia"/>
                <w:kern w:val="0"/>
                <w:sz w:val="24"/>
              </w:rPr>
              <w:t>学习任务；</w:t>
            </w:r>
            <w:r>
              <w:rPr>
                <w:rFonts w:ascii="宋体" w:hAnsi="宋体"/>
                <w:kern w:val="0"/>
                <w:sz w:val="24"/>
              </w:rPr>
              <w:t>3</w:t>
            </w:r>
            <w:r>
              <w:rPr>
                <w:rFonts w:ascii="宋体" w:hAnsi="宋体" w:hint="eastAsia"/>
                <w:kern w:val="0"/>
                <w:sz w:val="24"/>
              </w:rPr>
              <w:t>、复习本节课所需的内容；</w:t>
            </w:r>
            <w:r>
              <w:rPr>
                <w:rFonts w:ascii="宋体" w:hAnsi="宋体"/>
                <w:kern w:val="0"/>
                <w:sz w:val="24"/>
              </w:rPr>
              <w:t>4</w:t>
            </w:r>
            <w:r>
              <w:rPr>
                <w:rFonts w:ascii="宋体" w:hAnsi="宋体" w:hint="eastAsia"/>
                <w:kern w:val="0"/>
                <w:sz w:val="24"/>
              </w:rPr>
              <w:t>、学习本节课所需理论知识；</w:t>
            </w:r>
          </w:p>
          <w:p w:rsidR="00C01220" w:rsidRDefault="00C01220" w:rsidP="00C01220">
            <w:pPr>
              <w:spacing w:line="480" w:lineRule="auto"/>
              <w:ind w:left="31680" w:hangingChars="500" w:firstLine="31680"/>
              <w:rPr>
                <w:rFonts w:ascii="宋体"/>
                <w:kern w:val="0"/>
                <w:sz w:val="24"/>
              </w:rPr>
            </w:pPr>
            <w:r>
              <w:rPr>
                <w:rFonts w:ascii="宋体" w:hAnsi="宋体"/>
                <w:kern w:val="0"/>
                <w:sz w:val="24"/>
              </w:rPr>
              <w:t>5</w:t>
            </w:r>
            <w:r>
              <w:rPr>
                <w:rFonts w:ascii="宋体" w:hAnsi="宋体" w:hint="eastAsia"/>
                <w:kern w:val="0"/>
                <w:sz w:val="24"/>
              </w:rPr>
              <w:t>、设疑；</w:t>
            </w:r>
            <w:r>
              <w:rPr>
                <w:rFonts w:ascii="宋体" w:hAnsi="宋体"/>
                <w:kern w:val="0"/>
                <w:sz w:val="24"/>
              </w:rPr>
              <w:t>6</w:t>
            </w:r>
            <w:r>
              <w:rPr>
                <w:rFonts w:ascii="宋体" w:hAnsi="宋体" w:hint="eastAsia"/>
                <w:kern w:val="0"/>
                <w:sz w:val="24"/>
              </w:rPr>
              <w:t>、做一做（技能训练）；</w:t>
            </w:r>
            <w:r>
              <w:rPr>
                <w:rFonts w:ascii="宋体" w:hAnsi="宋体"/>
                <w:kern w:val="0"/>
                <w:sz w:val="24"/>
              </w:rPr>
              <w:t>7</w:t>
            </w:r>
            <w:r>
              <w:rPr>
                <w:rFonts w:ascii="宋体" w:hAnsi="宋体" w:hint="eastAsia"/>
                <w:kern w:val="0"/>
                <w:sz w:val="24"/>
              </w:rPr>
              <w:t>、任务评价；</w:t>
            </w:r>
            <w:r>
              <w:rPr>
                <w:rFonts w:ascii="宋体" w:hAnsi="宋体"/>
                <w:kern w:val="0"/>
                <w:sz w:val="24"/>
              </w:rPr>
              <w:t>8</w:t>
            </w:r>
            <w:r>
              <w:rPr>
                <w:rFonts w:ascii="宋体" w:hAnsi="宋体" w:hint="eastAsia"/>
                <w:kern w:val="0"/>
                <w:sz w:val="24"/>
              </w:rPr>
              <w:t>、任务拓展；</w:t>
            </w:r>
            <w:r>
              <w:rPr>
                <w:rFonts w:ascii="宋体" w:hAnsi="宋体"/>
                <w:kern w:val="0"/>
                <w:sz w:val="24"/>
              </w:rPr>
              <w:t>9</w:t>
            </w:r>
            <w:r>
              <w:rPr>
                <w:rFonts w:ascii="宋体" w:hAnsi="宋体" w:hint="eastAsia"/>
                <w:kern w:val="0"/>
                <w:sz w:val="24"/>
              </w:rPr>
              <w:t>、</w:t>
            </w:r>
          </w:p>
          <w:p w:rsidR="00C01220" w:rsidRDefault="00C01220" w:rsidP="00C01220">
            <w:pPr>
              <w:spacing w:line="480" w:lineRule="auto"/>
              <w:ind w:left="31680" w:hangingChars="500" w:firstLine="31680"/>
              <w:rPr>
                <w:rFonts w:ascii="宋体"/>
                <w:kern w:val="0"/>
                <w:sz w:val="24"/>
              </w:rPr>
            </w:pPr>
            <w:r>
              <w:rPr>
                <w:rFonts w:ascii="宋体" w:hAnsi="宋体" w:hint="eastAsia"/>
                <w:kern w:val="0"/>
                <w:sz w:val="24"/>
              </w:rPr>
              <w:t>课堂总结；</w:t>
            </w:r>
            <w:r>
              <w:rPr>
                <w:rFonts w:ascii="宋体" w:hAnsi="宋体"/>
                <w:kern w:val="0"/>
                <w:sz w:val="24"/>
              </w:rPr>
              <w:t>10</w:t>
            </w:r>
            <w:r>
              <w:rPr>
                <w:rFonts w:ascii="宋体" w:hAnsi="宋体" w:hint="eastAsia"/>
                <w:kern w:val="0"/>
                <w:sz w:val="24"/>
              </w:rPr>
              <w:t>、布置作业。</w:t>
            </w:r>
          </w:p>
          <w:p w:rsidR="00C01220" w:rsidRDefault="00C01220" w:rsidP="004514A7">
            <w:pPr>
              <w:spacing w:line="480" w:lineRule="auto"/>
              <w:rPr>
                <w:rFonts w:ascii="宋体"/>
                <w:kern w:val="0"/>
                <w:sz w:val="24"/>
              </w:rPr>
            </w:pPr>
            <w:r>
              <w:rPr>
                <w:rFonts w:ascii="宋体" w:hAnsi="宋体" w:hint="eastAsia"/>
                <w:kern w:val="0"/>
                <w:sz w:val="24"/>
              </w:rPr>
              <w:t>通过本节课的学习，使学生了解了通过电磁铁和触点的结合能对主电路</w:t>
            </w:r>
          </w:p>
          <w:p w:rsidR="00C01220" w:rsidRPr="00544A72" w:rsidRDefault="00C01220" w:rsidP="00C01220">
            <w:pPr>
              <w:spacing w:line="480" w:lineRule="auto"/>
              <w:ind w:left="31680" w:hangingChars="500" w:firstLine="31680"/>
              <w:rPr>
                <w:rFonts w:ascii="宋体"/>
                <w:kern w:val="0"/>
                <w:sz w:val="24"/>
              </w:rPr>
            </w:pPr>
            <w:r>
              <w:rPr>
                <w:rFonts w:ascii="宋体" w:hAnsi="宋体" w:hint="eastAsia"/>
                <w:kern w:val="0"/>
                <w:sz w:val="24"/>
              </w:rPr>
              <w:t>的通断进行控制，为项目九启动机电磁开关的学习打下了很好的基础。</w:t>
            </w:r>
          </w:p>
        </w:tc>
      </w:tr>
      <w:tr w:rsidR="00C01220" w:rsidRPr="00F810A1" w:rsidTr="004514A7">
        <w:trPr>
          <w:trHeight w:val="2122"/>
          <w:jc w:val="center"/>
        </w:trPr>
        <w:tc>
          <w:tcPr>
            <w:tcW w:w="1188" w:type="dxa"/>
            <w:tcBorders>
              <w:top w:val="single" w:sz="4" w:space="0" w:color="000000"/>
              <w:left w:val="single" w:sz="4" w:space="0" w:color="000000"/>
              <w:bottom w:val="single" w:sz="4" w:space="0" w:color="000000"/>
              <w:right w:val="single" w:sz="4" w:space="0" w:color="000000"/>
            </w:tcBorders>
          </w:tcPr>
          <w:p w:rsidR="00C01220" w:rsidRPr="00544A72" w:rsidRDefault="00C01220" w:rsidP="004514A7">
            <w:pPr>
              <w:widowControl/>
              <w:rPr>
                <w:rFonts w:ascii="宋体"/>
                <w:kern w:val="0"/>
                <w:sz w:val="24"/>
              </w:rPr>
            </w:pPr>
          </w:p>
          <w:p w:rsidR="00C01220" w:rsidRPr="00544A72" w:rsidRDefault="00C01220" w:rsidP="004514A7">
            <w:pPr>
              <w:widowControl/>
              <w:rPr>
                <w:rFonts w:ascii="宋体"/>
                <w:kern w:val="0"/>
                <w:sz w:val="24"/>
              </w:rPr>
            </w:pPr>
            <w:r w:rsidRPr="00544A72">
              <w:rPr>
                <w:rFonts w:ascii="宋体" w:hAnsi="宋体" w:hint="eastAsia"/>
                <w:kern w:val="0"/>
                <w:sz w:val="24"/>
              </w:rPr>
              <w:t>市专家评选组意见</w:t>
            </w:r>
          </w:p>
        </w:tc>
        <w:tc>
          <w:tcPr>
            <w:tcW w:w="7568" w:type="dxa"/>
            <w:gridSpan w:val="3"/>
            <w:tcBorders>
              <w:top w:val="single" w:sz="4" w:space="0" w:color="000000"/>
              <w:left w:val="nil"/>
              <w:bottom w:val="single" w:sz="4" w:space="0" w:color="000000"/>
              <w:right w:val="single" w:sz="4" w:space="0" w:color="000000"/>
            </w:tcBorders>
          </w:tcPr>
          <w:p w:rsidR="00C01220" w:rsidRPr="00544A72" w:rsidRDefault="00C01220" w:rsidP="004514A7">
            <w:pPr>
              <w:widowControl/>
              <w:rPr>
                <w:rFonts w:ascii="宋体"/>
                <w:kern w:val="0"/>
                <w:sz w:val="24"/>
              </w:rPr>
            </w:pPr>
          </w:p>
          <w:p w:rsidR="00C01220" w:rsidRPr="00544A72" w:rsidRDefault="00C01220" w:rsidP="004514A7">
            <w:pPr>
              <w:widowControl/>
              <w:rPr>
                <w:rFonts w:ascii="宋体"/>
                <w:kern w:val="0"/>
                <w:sz w:val="24"/>
              </w:rPr>
            </w:pPr>
          </w:p>
          <w:p w:rsidR="00C01220" w:rsidRPr="00544A72" w:rsidRDefault="00C01220" w:rsidP="004514A7">
            <w:pPr>
              <w:widowControl/>
              <w:ind w:firstLine="3360"/>
              <w:rPr>
                <w:rFonts w:ascii="宋体" w:hAnsi="宋体"/>
                <w:kern w:val="0"/>
                <w:sz w:val="24"/>
              </w:rPr>
            </w:pPr>
            <w:r w:rsidRPr="00544A72">
              <w:rPr>
                <w:rFonts w:ascii="宋体" w:hAnsi="宋体" w:hint="eastAsia"/>
                <w:kern w:val="0"/>
                <w:sz w:val="24"/>
              </w:rPr>
              <w:t>专家组组长签名</w:t>
            </w:r>
            <w:r w:rsidRPr="00544A72">
              <w:rPr>
                <w:rFonts w:ascii="宋体" w:hAnsi="宋体"/>
                <w:kern w:val="0"/>
                <w:sz w:val="24"/>
              </w:rPr>
              <w:t xml:space="preserve">                                                   </w:t>
            </w:r>
          </w:p>
          <w:p w:rsidR="00C01220" w:rsidRPr="00544A72" w:rsidRDefault="00C01220" w:rsidP="004514A7">
            <w:pPr>
              <w:widowControl/>
              <w:jc w:val="center"/>
              <w:rPr>
                <w:rFonts w:ascii="宋体"/>
                <w:kern w:val="0"/>
                <w:sz w:val="24"/>
              </w:rPr>
            </w:pPr>
            <w:r w:rsidRPr="00544A72">
              <w:rPr>
                <w:rFonts w:ascii="宋体" w:hAnsi="宋体"/>
                <w:kern w:val="0"/>
                <w:sz w:val="24"/>
              </w:rPr>
              <w:t xml:space="preserve">                                            </w:t>
            </w:r>
            <w:r w:rsidRPr="00544A72">
              <w:rPr>
                <w:rFonts w:ascii="宋体" w:hAnsi="宋体" w:hint="eastAsia"/>
                <w:kern w:val="0"/>
                <w:sz w:val="24"/>
              </w:rPr>
              <w:t>年</w:t>
            </w:r>
            <w:r w:rsidRPr="00544A72">
              <w:rPr>
                <w:rFonts w:ascii="宋体" w:hAnsi="宋体"/>
                <w:kern w:val="0"/>
                <w:sz w:val="24"/>
              </w:rPr>
              <w:t xml:space="preserve">    </w:t>
            </w:r>
            <w:r w:rsidRPr="00544A72">
              <w:rPr>
                <w:rFonts w:ascii="宋体" w:hAnsi="宋体" w:hint="eastAsia"/>
                <w:kern w:val="0"/>
                <w:sz w:val="24"/>
              </w:rPr>
              <w:t>月</w:t>
            </w:r>
            <w:r w:rsidRPr="00544A72">
              <w:rPr>
                <w:rFonts w:ascii="宋体" w:hAnsi="宋体"/>
                <w:kern w:val="0"/>
                <w:sz w:val="24"/>
              </w:rPr>
              <w:t xml:space="preserve">    </w:t>
            </w:r>
            <w:r w:rsidRPr="00544A72">
              <w:rPr>
                <w:rFonts w:ascii="宋体" w:hAnsi="宋体" w:hint="eastAsia"/>
                <w:kern w:val="0"/>
                <w:sz w:val="24"/>
              </w:rPr>
              <w:t>日</w:t>
            </w:r>
          </w:p>
        </w:tc>
      </w:tr>
      <w:tr w:rsidR="00C01220" w:rsidRPr="00F810A1" w:rsidTr="004514A7">
        <w:trPr>
          <w:trHeight w:val="2810"/>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C01220" w:rsidRPr="00544A72" w:rsidRDefault="00C01220" w:rsidP="004514A7">
            <w:pPr>
              <w:widowControl/>
              <w:rPr>
                <w:rFonts w:ascii="宋体"/>
                <w:kern w:val="0"/>
                <w:sz w:val="24"/>
              </w:rPr>
            </w:pPr>
            <w:r w:rsidRPr="00544A72">
              <w:rPr>
                <w:rFonts w:ascii="宋体" w:hAnsi="宋体" w:hint="eastAsia"/>
                <w:kern w:val="0"/>
                <w:sz w:val="24"/>
              </w:rPr>
              <w:t>市教育局职教研究室推荐意见</w:t>
            </w:r>
          </w:p>
        </w:tc>
        <w:tc>
          <w:tcPr>
            <w:tcW w:w="7568" w:type="dxa"/>
            <w:gridSpan w:val="3"/>
            <w:tcBorders>
              <w:top w:val="single" w:sz="4" w:space="0" w:color="000000"/>
              <w:left w:val="nil"/>
              <w:bottom w:val="single" w:sz="4" w:space="0" w:color="000000"/>
              <w:right w:val="single" w:sz="4" w:space="0" w:color="000000"/>
            </w:tcBorders>
          </w:tcPr>
          <w:p w:rsidR="00C01220" w:rsidRPr="00544A72" w:rsidRDefault="00C01220" w:rsidP="004514A7">
            <w:pPr>
              <w:widowControl/>
              <w:rPr>
                <w:rFonts w:ascii="宋体"/>
                <w:kern w:val="0"/>
                <w:sz w:val="24"/>
              </w:rPr>
            </w:pPr>
          </w:p>
          <w:p w:rsidR="00C01220" w:rsidRDefault="00C01220" w:rsidP="004514A7">
            <w:pPr>
              <w:widowControl/>
              <w:rPr>
                <w:rFonts w:ascii="宋体"/>
                <w:kern w:val="0"/>
                <w:sz w:val="24"/>
              </w:rPr>
            </w:pPr>
          </w:p>
          <w:p w:rsidR="00C01220" w:rsidRDefault="00C01220" w:rsidP="004514A7">
            <w:pPr>
              <w:widowControl/>
              <w:rPr>
                <w:rFonts w:ascii="宋体"/>
                <w:kern w:val="0"/>
                <w:sz w:val="24"/>
              </w:rPr>
            </w:pPr>
          </w:p>
          <w:p w:rsidR="00C01220" w:rsidRPr="00544A72" w:rsidRDefault="00C01220" w:rsidP="004514A7">
            <w:pPr>
              <w:widowControl/>
              <w:rPr>
                <w:rFonts w:ascii="宋体"/>
                <w:kern w:val="0"/>
                <w:sz w:val="24"/>
              </w:rPr>
            </w:pPr>
          </w:p>
          <w:p w:rsidR="00C01220" w:rsidRPr="00544A72" w:rsidRDefault="00C01220" w:rsidP="004514A7">
            <w:pPr>
              <w:widowControl/>
              <w:ind w:firstLine="4635"/>
              <w:rPr>
                <w:rFonts w:ascii="宋体" w:hAnsi="宋体"/>
                <w:kern w:val="0"/>
                <w:sz w:val="24"/>
              </w:rPr>
            </w:pPr>
            <w:r w:rsidRPr="00544A72">
              <w:rPr>
                <w:rFonts w:ascii="宋体" w:hAnsi="宋体" w:hint="eastAsia"/>
                <w:kern w:val="0"/>
                <w:sz w:val="24"/>
              </w:rPr>
              <w:t>市教育局职教研究室</w:t>
            </w:r>
            <w:r w:rsidRPr="00544A72">
              <w:rPr>
                <w:rFonts w:ascii="宋体" w:hAnsi="宋体"/>
                <w:kern w:val="0"/>
                <w:sz w:val="24"/>
              </w:rPr>
              <w:t xml:space="preserve"> </w:t>
            </w:r>
          </w:p>
          <w:p w:rsidR="00C01220" w:rsidRPr="00544A72" w:rsidRDefault="00C01220" w:rsidP="004514A7">
            <w:pPr>
              <w:widowControl/>
              <w:ind w:firstLine="1275"/>
              <w:rPr>
                <w:rFonts w:ascii="宋体"/>
                <w:kern w:val="0"/>
                <w:sz w:val="24"/>
              </w:rPr>
            </w:pPr>
            <w:r w:rsidRPr="00544A72">
              <w:rPr>
                <w:rFonts w:ascii="宋体" w:hAnsi="宋体"/>
                <w:kern w:val="0"/>
                <w:sz w:val="24"/>
              </w:rPr>
              <w:t xml:space="preserve">                                  </w:t>
            </w:r>
            <w:r w:rsidRPr="00544A72">
              <w:rPr>
                <w:rFonts w:ascii="宋体" w:hAnsi="宋体" w:hint="eastAsia"/>
                <w:kern w:val="0"/>
                <w:sz w:val="24"/>
              </w:rPr>
              <w:t>年</w:t>
            </w:r>
            <w:r w:rsidRPr="00544A72">
              <w:rPr>
                <w:rFonts w:ascii="宋体" w:hAnsi="宋体"/>
                <w:kern w:val="0"/>
                <w:sz w:val="24"/>
              </w:rPr>
              <w:t xml:space="preserve">    </w:t>
            </w:r>
            <w:r w:rsidRPr="00544A72">
              <w:rPr>
                <w:rFonts w:ascii="宋体" w:hAnsi="宋体" w:hint="eastAsia"/>
                <w:kern w:val="0"/>
                <w:sz w:val="24"/>
              </w:rPr>
              <w:t>月</w:t>
            </w:r>
            <w:r w:rsidRPr="00544A72">
              <w:rPr>
                <w:rFonts w:ascii="宋体" w:hAnsi="宋体"/>
                <w:kern w:val="0"/>
                <w:sz w:val="24"/>
              </w:rPr>
              <w:t xml:space="preserve">   </w:t>
            </w:r>
            <w:r w:rsidRPr="00544A72">
              <w:rPr>
                <w:rFonts w:ascii="宋体" w:hAnsi="宋体" w:hint="eastAsia"/>
                <w:kern w:val="0"/>
                <w:sz w:val="24"/>
              </w:rPr>
              <w:t>日</w:t>
            </w:r>
          </w:p>
        </w:tc>
      </w:tr>
    </w:tbl>
    <w:p w:rsidR="00C01220" w:rsidRDefault="00C01220" w:rsidP="0065416A"/>
    <w:p w:rsidR="00C01220" w:rsidRPr="00DA4FB7" w:rsidRDefault="00C01220" w:rsidP="0065416A"/>
    <w:p w:rsidR="00C01220" w:rsidRDefault="00C01220" w:rsidP="0065416A">
      <w:pPr>
        <w:spacing w:afterLines="50" w:line="600" w:lineRule="exact"/>
        <w:rPr>
          <w:rFonts w:ascii="宋体"/>
          <w:color w:val="000000"/>
          <w:sz w:val="40"/>
        </w:rPr>
      </w:pPr>
    </w:p>
    <w:p w:rsidR="00C01220" w:rsidRPr="00167336" w:rsidRDefault="00C01220" w:rsidP="00F34B9F">
      <w:pPr>
        <w:spacing w:afterLines="50" w:line="600" w:lineRule="exact"/>
        <w:jc w:val="center"/>
        <w:rPr>
          <w:rFonts w:ascii="方正小标宋简体" w:eastAsia="方正小标宋简体"/>
          <w:bCs/>
          <w:color w:val="000000"/>
          <w:w w:val="90"/>
          <w:sz w:val="96"/>
          <w:szCs w:val="44"/>
        </w:rPr>
      </w:pPr>
      <w:r>
        <w:rPr>
          <w:rFonts w:ascii="宋体" w:hAnsi="宋体" w:hint="eastAsia"/>
          <w:color w:val="000000"/>
          <w:sz w:val="40"/>
        </w:rPr>
        <w:t>继电器的</w:t>
      </w:r>
      <w:r w:rsidRPr="00167336">
        <w:rPr>
          <w:rFonts w:ascii="宋体" w:hAnsi="宋体" w:hint="eastAsia"/>
          <w:color w:val="000000"/>
          <w:sz w:val="40"/>
        </w:rPr>
        <w:t>检测</w:t>
      </w:r>
    </w:p>
    <w:tbl>
      <w:tblPr>
        <w:tblW w:w="9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1"/>
        <w:gridCol w:w="527"/>
        <w:gridCol w:w="1887"/>
        <w:gridCol w:w="211"/>
        <w:gridCol w:w="583"/>
        <w:gridCol w:w="1382"/>
        <w:gridCol w:w="553"/>
        <w:gridCol w:w="14"/>
        <w:gridCol w:w="2401"/>
        <w:gridCol w:w="739"/>
        <w:gridCol w:w="49"/>
      </w:tblGrid>
      <w:tr w:rsidR="00C01220" w:rsidRPr="003E4BE9" w:rsidTr="005A7B35">
        <w:trPr>
          <w:trHeight w:val="896"/>
        </w:trPr>
        <w:tc>
          <w:tcPr>
            <w:tcW w:w="1431" w:type="dxa"/>
            <w:vAlign w:val="center"/>
          </w:tcPr>
          <w:p w:rsidR="00C01220" w:rsidRPr="00A37950" w:rsidRDefault="00C01220" w:rsidP="00A37950">
            <w:pPr>
              <w:spacing w:line="520" w:lineRule="exact"/>
              <w:jc w:val="center"/>
              <w:rPr>
                <w:rFonts w:ascii="宋体"/>
                <w:color w:val="000000"/>
                <w:kern w:val="0"/>
                <w:sz w:val="28"/>
              </w:rPr>
            </w:pPr>
            <w:r w:rsidRPr="00A37950">
              <w:rPr>
                <w:rFonts w:ascii="宋体" w:hAnsi="宋体" w:hint="eastAsia"/>
                <w:color w:val="000000"/>
                <w:kern w:val="0"/>
                <w:sz w:val="28"/>
              </w:rPr>
              <w:t>课程名称</w:t>
            </w:r>
          </w:p>
        </w:tc>
        <w:tc>
          <w:tcPr>
            <w:tcW w:w="3208" w:type="dxa"/>
            <w:gridSpan w:val="4"/>
            <w:vAlign w:val="center"/>
          </w:tcPr>
          <w:p w:rsidR="00C01220" w:rsidRPr="00A37950" w:rsidRDefault="00C01220" w:rsidP="00A37950">
            <w:pPr>
              <w:spacing w:line="480" w:lineRule="exact"/>
              <w:jc w:val="center"/>
              <w:rPr>
                <w:rFonts w:ascii="宋体"/>
                <w:color w:val="000000"/>
                <w:kern w:val="0"/>
                <w:sz w:val="28"/>
              </w:rPr>
            </w:pPr>
            <w:r>
              <w:rPr>
                <w:rFonts w:ascii="宋体" w:hAnsi="宋体" w:hint="eastAsia"/>
                <w:color w:val="000000"/>
                <w:kern w:val="0"/>
                <w:sz w:val="28"/>
              </w:rPr>
              <w:t>汽车电工电子</w:t>
            </w:r>
          </w:p>
        </w:tc>
        <w:tc>
          <w:tcPr>
            <w:tcW w:w="1382" w:type="dxa"/>
            <w:vAlign w:val="center"/>
          </w:tcPr>
          <w:p w:rsidR="00C01220" w:rsidRPr="00A37950" w:rsidRDefault="00C01220" w:rsidP="00A37950">
            <w:pPr>
              <w:spacing w:line="276" w:lineRule="auto"/>
              <w:jc w:val="center"/>
              <w:rPr>
                <w:rFonts w:ascii="宋体"/>
                <w:color w:val="000000"/>
                <w:kern w:val="0"/>
                <w:sz w:val="28"/>
              </w:rPr>
            </w:pPr>
            <w:r w:rsidRPr="00A37950">
              <w:rPr>
                <w:rFonts w:ascii="宋体" w:hAnsi="宋体" w:hint="eastAsia"/>
                <w:color w:val="000000"/>
                <w:kern w:val="0"/>
                <w:sz w:val="28"/>
              </w:rPr>
              <w:t>教师</w:t>
            </w:r>
          </w:p>
        </w:tc>
        <w:tc>
          <w:tcPr>
            <w:tcW w:w="3756" w:type="dxa"/>
            <w:gridSpan w:val="5"/>
            <w:vAlign w:val="center"/>
          </w:tcPr>
          <w:p w:rsidR="00C01220" w:rsidRPr="00A37950" w:rsidRDefault="00C01220" w:rsidP="00A37950">
            <w:pPr>
              <w:spacing w:line="520" w:lineRule="exact"/>
              <w:jc w:val="center"/>
              <w:rPr>
                <w:rFonts w:ascii="宋体"/>
                <w:color w:val="000000"/>
                <w:kern w:val="0"/>
                <w:sz w:val="28"/>
              </w:rPr>
            </w:pPr>
            <w:r>
              <w:rPr>
                <w:rFonts w:ascii="宋体" w:hAnsi="宋体" w:hint="eastAsia"/>
                <w:color w:val="000000"/>
                <w:kern w:val="0"/>
                <w:sz w:val="28"/>
              </w:rPr>
              <w:t>肖月霞</w:t>
            </w:r>
          </w:p>
        </w:tc>
      </w:tr>
      <w:tr w:rsidR="00C01220" w:rsidRPr="003E4BE9" w:rsidTr="005A7B35">
        <w:trPr>
          <w:trHeight w:val="864"/>
        </w:trPr>
        <w:tc>
          <w:tcPr>
            <w:tcW w:w="1431" w:type="dxa"/>
            <w:vAlign w:val="center"/>
          </w:tcPr>
          <w:p w:rsidR="00C01220" w:rsidRPr="00A37950" w:rsidRDefault="00C01220" w:rsidP="00A37950">
            <w:pPr>
              <w:spacing w:line="520" w:lineRule="exact"/>
              <w:jc w:val="center"/>
              <w:rPr>
                <w:rFonts w:ascii="宋体"/>
                <w:color w:val="000000"/>
                <w:kern w:val="0"/>
                <w:sz w:val="28"/>
              </w:rPr>
            </w:pPr>
            <w:r w:rsidRPr="00A37950">
              <w:rPr>
                <w:rFonts w:ascii="宋体" w:hAnsi="宋体" w:hint="eastAsia"/>
                <w:color w:val="000000"/>
                <w:kern w:val="0"/>
                <w:sz w:val="28"/>
              </w:rPr>
              <w:t>课</w:t>
            </w:r>
            <w:r w:rsidRPr="00A37950">
              <w:rPr>
                <w:rFonts w:ascii="宋体" w:hAnsi="宋体"/>
                <w:color w:val="000000"/>
                <w:kern w:val="0"/>
                <w:sz w:val="28"/>
              </w:rPr>
              <w:t xml:space="preserve">    </w:t>
            </w:r>
            <w:r w:rsidRPr="00A37950">
              <w:rPr>
                <w:rFonts w:ascii="宋体" w:hAnsi="宋体" w:hint="eastAsia"/>
                <w:color w:val="000000"/>
                <w:kern w:val="0"/>
                <w:sz w:val="28"/>
              </w:rPr>
              <w:t>时</w:t>
            </w:r>
          </w:p>
        </w:tc>
        <w:tc>
          <w:tcPr>
            <w:tcW w:w="3208" w:type="dxa"/>
            <w:gridSpan w:val="4"/>
            <w:vAlign w:val="center"/>
          </w:tcPr>
          <w:p w:rsidR="00C01220" w:rsidRPr="00A37950" w:rsidRDefault="00C01220" w:rsidP="00A37950">
            <w:pPr>
              <w:spacing w:line="520" w:lineRule="exact"/>
              <w:jc w:val="center"/>
              <w:rPr>
                <w:rFonts w:ascii="宋体" w:hAnsi="宋体"/>
                <w:color w:val="000000"/>
                <w:kern w:val="0"/>
                <w:sz w:val="28"/>
              </w:rPr>
            </w:pPr>
            <w:r w:rsidRPr="00A37950">
              <w:rPr>
                <w:rFonts w:ascii="宋体" w:hAnsi="宋体"/>
                <w:color w:val="000000"/>
                <w:kern w:val="0"/>
                <w:sz w:val="28"/>
              </w:rPr>
              <w:t>1</w:t>
            </w:r>
          </w:p>
        </w:tc>
        <w:tc>
          <w:tcPr>
            <w:tcW w:w="1382" w:type="dxa"/>
            <w:vAlign w:val="center"/>
          </w:tcPr>
          <w:p w:rsidR="00C01220" w:rsidRPr="00A37950" w:rsidRDefault="00C01220" w:rsidP="00A37950">
            <w:pPr>
              <w:spacing w:line="520" w:lineRule="exact"/>
              <w:jc w:val="center"/>
              <w:rPr>
                <w:rFonts w:ascii="宋体"/>
                <w:color w:val="000000"/>
                <w:kern w:val="0"/>
                <w:sz w:val="28"/>
              </w:rPr>
            </w:pPr>
            <w:r w:rsidRPr="00A37950">
              <w:rPr>
                <w:rFonts w:ascii="宋体" w:hAnsi="宋体" w:hint="eastAsia"/>
                <w:color w:val="000000"/>
                <w:kern w:val="0"/>
                <w:sz w:val="28"/>
              </w:rPr>
              <w:t>教学对象</w:t>
            </w:r>
          </w:p>
        </w:tc>
        <w:tc>
          <w:tcPr>
            <w:tcW w:w="3756" w:type="dxa"/>
            <w:gridSpan w:val="5"/>
            <w:vAlign w:val="center"/>
          </w:tcPr>
          <w:p w:rsidR="00C01220" w:rsidRPr="00A37950" w:rsidRDefault="00C01220" w:rsidP="00A37950">
            <w:pPr>
              <w:spacing w:line="520" w:lineRule="exact"/>
              <w:jc w:val="center"/>
              <w:rPr>
                <w:rFonts w:ascii="宋体"/>
                <w:color w:val="000000"/>
                <w:kern w:val="0"/>
                <w:sz w:val="28"/>
              </w:rPr>
            </w:pPr>
            <w:bookmarkStart w:id="0" w:name="_GoBack"/>
            <w:bookmarkEnd w:id="0"/>
            <w:r>
              <w:rPr>
                <w:rFonts w:ascii="宋体" w:hAnsi="宋体"/>
                <w:color w:val="000000"/>
                <w:kern w:val="0"/>
                <w:sz w:val="28"/>
              </w:rPr>
              <w:t>18</w:t>
            </w:r>
            <w:r>
              <w:rPr>
                <w:rFonts w:ascii="宋体" w:hAnsi="宋体" w:hint="eastAsia"/>
                <w:color w:val="000000"/>
                <w:kern w:val="0"/>
                <w:sz w:val="28"/>
              </w:rPr>
              <w:t>中专汽修</w:t>
            </w:r>
            <w:r>
              <w:rPr>
                <w:rFonts w:ascii="宋体" w:hAnsi="宋体"/>
                <w:color w:val="000000"/>
                <w:kern w:val="0"/>
                <w:sz w:val="28"/>
              </w:rPr>
              <w:t>1</w:t>
            </w:r>
            <w:r>
              <w:rPr>
                <w:rFonts w:ascii="宋体" w:hAnsi="宋体" w:hint="eastAsia"/>
                <w:color w:val="000000"/>
                <w:kern w:val="0"/>
                <w:sz w:val="28"/>
              </w:rPr>
              <w:t>班</w:t>
            </w:r>
          </w:p>
        </w:tc>
      </w:tr>
      <w:tr w:rsidR="00C01220" w:rsidRPr="003E4BE9" w:rsidTr="005A7B35">
        <w:trPr>
          <w:trHeight w:val="539"/>
        </w:trPr>
        <w:tc>
          <w:tcPr>
            <w:tcW w:w="9777" w:type="dxa"/>
            <w:gridSpan w:val="11"/>
          </w:tcPr>
          <w:p w:rsidR="00C01220" w:rsidRPr="00A37950" w:rsidRDefault="00C01220" w:rsidP="00A37950">
            <w:pPr>
              <w:spacing w:line="520" w:lineRule="exact"/>
              <w:jc w:val="center"/>
              <w:rPr>
                <w:rFonts w:ascii="宋体"/>
                <w:b/>
                <w:color w:val="000000"/>
                <w:kern w:val="0"/>
                <w:sz w:val="24"/>
              </w:rPr>
            </w:pPr>
            <w:r w:rsidRPr="00A37950">
              <w:rPr>
                <w:rFonts w:ascii="宋体" w:hAnsi="宋体" w:hint="eastAsia"/>
                <w:b/>
                <w:color w:val="000000"/>
                <w:kern w:val="0"/>
                <w:sz w:val="28"/>
              </w:rPr>
              <w:t>一、选题价值</w:t>
            </w:r>
          </w:p>
        </w:tc>
      </w:tr>
      <w:tr w:rsidR="00C01220" w:rsidRPr="003E4BE9" w:rsidTr="005A7B35">
        <w:trPr>
          <w:trHeight w:val="2914"/>
        </w:trPr>
        <w:tc>
          <w:tcPr>
            <w:tcW w:w="9777" w:type="dxa"/>
            <w:gridSpan w:val="11"/>
          </w:tcPr>
          <w:p w:rsidR="00C01220" w:rsidRDefault="00C01220" w:rsidP="00B00553">
            <w:pPr>
              <w:spacing w:line="480" w:lineRule="auto"/>
              <w:ind w:firstLine="480"/>
              <w:rPr>
                <w:rFonts w:ascii="宋体"/>
                <w:kern w:val="0"/>
                <w:sz w:val="24"/>
              </w:rPr>
            </w:pPr>
            <w:r>
              <w:rPr>
                <w:rFonts w:ascii="宋体" w:hAnsi="宋体" w:hint="eastAsia"/>
                <w:kern w:val="0"/>
                <w:sz w:val="24"/>
              </w:rPr>
              <w:t>电磁感应在电工、电子技术、电气化、自动化方面的广泛应用对推动社会生产力和科学技术的发展发挥了重要的作用。汽车上也大量运用了电磁技术，电磁元件在汽车的各个电气系统中发挥着举足轻重的作用，</w:t>
            </w:r>
          </w:p>
          <w:p w:rsidR="00C01220" w:rsidRPr="0019495C" w:rsidRDefault="00C01220" w:rsidP="0019495C">
            <w:pPr>
              <w:spacing w:line="480" w:lineRule="auto"/>
              <w:ind w:firstLine="480"/>
              <w:rPr>
                <w:rFonts w:ascii="宋体"/>
                <w:kern w:val="0"/>
                <w:sz w:val="24"/>
              </w:rPr>
            </w:pPr>
            <w:r>
              <w:rPr>
                <w:rFonts w:ascii="宋体" w:hAnsi="宋体" w:hint="eastAsia"/>
                <w:kern w:val="0"/>
                <w:sz w:val="24"/>
              </w:rPr>
              <w:t>继电器是汽车电路中一种常用的、重要的电磁元器件，在电路中起着调节、安全保护及转换电路的作用。掌握了继电器结构、工作原理及检测方法，为学习汽车电路中其他电磁元件的知识做好铺垫。</w:t>
            </w:r>
          </w:p>
        </w:tc>
      </w:tr>
      <w:tr w:rsidR="00C01220" w:rsidRPr="003E4BE9" w:rsidTr="005A7B35">
        <w:trPr>
          <w:trHeight w:val="70"/>
        </w:trPr>
        <w:tc>
          <w:tcPr>
            <w:tcW w:w="9777" w:type="dxa"/>
            <w:gridSpan w:val="11"/>
          </w:tcPr>
          <w:p w:rsidR="00C01220" w:rsidRPr="00A37950" w:rsidRDefault="00C01220" w:rsidP="00A37950">
            <w:pPr>
              <w:spacing w:line="520" w:lineRule="exact"/>
              <w:jc w:val="center"/>
              <w:rPr>
                <w:rFonts w:ascii="宋体"/>
                <w:b/>
                <w:color w:val="000000"/>
                <w:kern w:val="0"/>
                <w:sz w:val="24"/>
              </w:rPr>
            </w:pPr>
            <w:r w:rsidRPr="00A37950">
              <w:rPr>
                <w:rFonts w:ascii="宋体" w:hAnsi="宋体" w:hint="eastAsia"/>
                <w:b/>
                <w:color w:val="000000"/>
                <w:kern w:val="0"/>
                <w:sz w:val="28"/>
              </w:rPr>
              <w:t>二、学习目标</w:t>
            </w:r>
          </w:p>
        </w:tc>
      </w:tr>
      <w:tr w:rsidR="00C01220" w:rsidRPr="003E4BE9" w:rsidTr="005A7B35">
        <w:trPr>
          <w:trHeight w:val="4781"/>
        </w:trPr>
        <w:tc>
          <w:tcPr>
            <w:tcW w:w="9777" w:type="dxa"/>
            <w:gridSpan w:val="11"/>
          </w:tcPr>
          <w:p w:rsidR="00C01220" w:rsidRDefault="00C01220" w:rsidP="00A37950">
            <w:pPr>
              <w:spacing w:line="480" w:lineRule="auto"/>
              <w:rPr>
                <w:rFonts w:ascii="宋体"/>
                <w:color w:val="000000"/>
                <w:kern w:val="0"/>
                <w:sz w:val="24"/>
              </w:rPr>
            </w:pPr>
            <w:r w:rsidRPr="00A37950">
              <w:rPr>
                <w:rFonts w:ascii="宋体" w:hAnsi="宋体" w:hint="eastAsia"/>
                <w:color w:val="000000"/>
                <w:kern w:val="0"/>
                <w:sz w:val="24"/>
              </w:rPr>
              <w:t>知识目标：</w:t>
            </w:r>
            <w:r>
              <w:rPr>
                <w:rFonts w:ascii="宋体" w:hAnsi="宋体"/>
                <w:color w:val="000000"/>
                <w:kern w:val="0"/>
                <w:sz w:val="24"/>
              </w:rPr>
              <w:t>1</w:t>
            </w:r>
            <w:r>
              <w:rPr>
                <w:rFonts w:ascii="宋体" w:hAnsi="宋体" w:hint="eastAsia"/>
                <w:color w:val="000000"/>
                <w:kern w:val="0"/>
                <w:sz w:val="24"/>
              </w:rPr>
              <w:t>、</w:t>
            </w:r>
            <w:r w:rsidRPr="00A37950">
              <w:rPr>
                <w:rFonts w:ascii="宋体" w:hAnsi="宋体" w:hint="eastAsia"/>
                <w:color w:val="000000"/>
                <w:kern w:val="0"/>
                <w:sz w:val="24"/>
              </w:rPr>
              <w:t>能</w:t>
            </w:r>
            <w:r>
              <w:rPr>
                <w:rFonts w:ascii="宋体" w:hAnsi="宋体" w:hint="eastAsia"/>
                <w:color w:val="000000"/>
                <w:kern w:val="0"/>
                <w:sz w:val="24"/>
              </w:rPr>
              <w:t>根据继电器工作原理图描述继电器的工作原理</w:t>
            </w:r>
          </w:p>
          <w:p w:rsidR="00C01220" w:rsidRPr="00A37950" w:rsidRDefault="00C01220" w:rsidP="00C01220">
            <w:pPr>
              <w:spacing w:line="480" w:lineRule="auto"/>
              <w:ind w:firstLineChars="500" w:firstLine="31680"/>
              <w:rPr>
                <w:rFonts w:ascii="宋体"/>
                <w:color w:val="000000"/>
                <w:kern w:val="0"/>
                <w:sz w:val="24"/>
              </w:rPr>
            </w:pPr>
            <w:r>
              <w:rPr>
                <w:rFonts w:ascii="宋体" w:hAnsi="宋体"/>
                <w:color w:val="000000"/>
                <w:kern w:val="0"/>
                <w:sz w:val="24"/>
              </w:rPr>
              <w:t>2</w:t>
            </w:r>
            <w:r>
              <w:rPr>
                <w:rFonts w:ascii="宋体" w:hAnsi="宋体" w:hint="eastAsia"/>
                <w:color w:val="000000"/>
                <w:kern w:val="0"/>
                <w:sz w:val="24"/>
              </w:rPr>
              <w:t>、根据原理图找出继电器可能出现的故障点</w:t>
            </w:r>
          </w:p>
          <w:p w:rsidR="00C01220" w:rsidRPr="00A37950" w:rsidRDefault="00C01220" w:rsidP="00A37950">
            <w:pPr>
              <w:spacing w:line="480" w:lineRule="auto"/>
              <w:rPr>
                <w:rFonts w:ascii="宋体"/>
                <w:kern w:val="0"/>
                <w:sz w:val="24"/>
              </w:rPr>
            </w:pPr>
            <w:r w:rsidRPr="00A37950">
              <w:rPr>
                <w:rFonts w:ascii="宋体" w:hAnsi="宋体" w:hint="eastAsia"/>
                <w:color w:val="000000"/>
                <w:kern w:val="0"/>
                <w:sz w:val="24"/>
              </w:rPr>
              <w:t>技能目标：</w:t>
            </w:r>
            <w:r>
              <w:rPr>
                <w:rFonts w:ascii="宋体" w:hAnsi="宋体" w:hint="eastAsia"/>
                <w:kern w:val="0"/>
                <w:sz w:val="24"/>
              </w:rPr>
              <w:t>掌握继电器的检测方法和步骤</w:t>
            </w:r>
          </w:p>
          <w:p w:rsidR="00C01220" w:rsidRPr="00A37950" w:rsidRDefault="00C01220" w:rsidP="00A37950">
            <w:pPr>
              <w:spacing w:line="480" w:lineRule="auto"/>
              <w:rPr>
                <w:rFonts w:ascii="宋体"/>
                <w:kern w:val="0"/>
                <w:sz w:val="24"/>
              </w:rPr>
            </w:pPr>
            <w:r w:rsidRPr="00A37950">
              <w:rPr>
                <w:rFonts w:ascii="宋体" w:hAnsi="宋体" w:hint="eastAsia"/>
                <w:color w:val="000000"/>
                <w:kern w:val="0"/>
                <w:sz w:val="24"/>
              </w:rPr>
              <w:t>素养目标：</w:t>
            </w:r>
            <w:r w:rsidRPr="00A37950">
              <w:rPr>
                <w:rFonts w:ascii="宋体" w:hAnsi="宋体" w:hint="eastAsia"/>
                <w:kern w:val="0"/>
                <w:sz w:val="24"/>
              </w:rPr>
              <w:t>通过小组合作学习，养成团队合作品质和踏实的工作作风</w:t>
            </w:r>
          </w:p>
          <w:p w:rsidR="00C01220" w:rsidRPr="00A37950" w:rsidRDefault="00C01220" w:rsidP="0019495C">
            <w:pPr>
              <w:spacing w:line="480" w:lineRule="auto"/>
              <w:rPr>
                <w:rFonts w:ascii="宋体"/>
                <w:kern w:val="0"/>
                <w:sz w:val="24"/>
              </w:rPr>
            </w:pPr>
            <w:r w:rsidRPr="00A37950">
              <w:rPr>
                <w:rFonts w:ascii="宋体" w:hAnsi="宋体" w:hint="eastAsia"/>
                <w:color w:val="000000"/>
                <w:kern w:val="0"/>
                <w:sz w:val="24"/>
              </w:rPr>
              <w:t>教学重点：</w:t>
            </w:r>
            <w:r>
              <w:rPr>
                <w:rFonts w:ascii="宋体" w:hAnsi="宋体" w:hint="eastAsia"/>
                <w:kern w:val="0"/>
                <w:sz w:val="24"/>
              </w:rPr>
              <w:t>掌握继电器的检测方法和步骤</w:t>
            </w:r>
          </w:p>
          <w:p w:rsidR="00C01220" w:rsidRPr="00A37950" w:rsidRDefault="00C01220" w:rsidP="00A37950">
            <w:pPr>
              <w:spacing w:line="480" w:lineRule="auto"/>
              <w:rPr>
                <w:rFonts w:ascii="宋体"/>
                <w:color w:val="000000"/>
                <w:kern w:val="0"/>
                <w:sz w:val="24"/>
              </w:rPr>
            </w:pPr>
            <w:r w:rsidRPr="00A37950">
              <w:rPr>
                <w:rFonts w:ascii="宋体" w:hAnsi="宋体" w:hint="eastAsia"/>
                <w:color w:val="000000"/>
                <w:kern w:val="0"/>
                <w:sz w:val="24"/>
              </w:rPr>
              <w:t>教学难点：</w:t>
            </w:r>
            <w:r>
              <w:rPr>
                <w:rFonts w:ascii="宋体" w:hAnsi="宋体" w:hint="eastAsia"/>
                <w:color w:val="000000"/>
                <w:kern w:val="0"/>
                <w:sz w:val="24"/>
              </w:rPr>
              <w:t>检测过程中的注意事项和细节</w:t>
            </w:r>
          </w:p>
        </w:tc>
      </w:tr>
      <w:tr w:rsidR="00C01220" w:rsidRPr="003E4BE9" w:rsidTr="005A7B35">
        <w:trPr>
          <w:trHeight w:val="558"/>
        </w:trPr>
        <w:tc>
          <w:tcPr>
            <w:tcW w:w="9777" w:type="dxa"/>
            <w:gridSpan w:val="11"/>
          </w:tcPr>
          <w:p w:rsidR="00C01220" w:rsidRPr="00A37950" w:rsidRDefault="00C01220" w:rsidP="00C01220">
            <w:pPr>
              <w:spacing w:line="520" w:lineRule="exact"/>
              <w:ind w:firstLineChars="1350" w:firstLine="31680"/>
              <w:jc w:val="left"/>
              <w:rPr>
                <w:rFonts w:ascii="宋体"/>
                <w:b/>
                <w:color w:val="000000"/>
                <w:kern w:val="0"/>
                <w:sz w:val="24"/>
              </w:rPr>
            </w:pPr>
            <w:r w:rsidRPr="00A37950">
              <w:rPr>
                <w:rFonts w:ascii="宋体" w:hAnsi="宋体" w:hint="eastAsia"/>
                <w:b/>
                <w:color w:val="000000"/>
                <w:kern w:val="0"/>
                <w:sz w:val="28"/>
              </w:rPr>
              <w:t>三、学习内容</w:t>
            </w:r>
          </w:p>
        </w:tc>
      </w:tr>
      <w:tr w:rsidR="00C01220" w:rsidRPr="003E4BE9" w:rsidTr="005A7B35">
        <w:trPr>
          <w:trHeight w:val="539"/>
        </w:trPr>
        <w:tc>
          <w:tcPr>
            <w:tcW w:w="9777" w:type="dxa"/>
            <w:gridSpan w:val="11"/>
          </w:tcPr>
          <w:p w:rsidR="00C01220" w:rsidRPr="00A37950" w:rsidRDefault="00C01220" w:rsidP="00A37950">
            <w:pPr>
              <w:spacing w:line="480" w:lineRule="auto"/>
              <w:rPr>
                <w:rFonts w:ascii="宋体"/>
                <w:color w:val="000000"/>
                <w:kern w:val="0"/>
                <w:sz w:val="24"/>
              </w:rPr>
            </w:pPr>
            <w:r w:rsidRPr="0061676A">
              <w:rPr>
                <w:rFonts w:ascii="宋体" w:hAnsi="宋体" w:hint="eastAsia"/>
                <w:b/>
                <w:color w:val="000000"/>
                <w:kern w:val="0"/>
                <w:sz w:val="28"/>
                <w:szCs w:val="28"/>
              </w:rPr>
              <w:t>课前</w:t>
            </w:r>
            <w:r w:rsidRPr="00A37950">
              <w:rPr>
                <w:rFonts w:ascii="宋体" w:hAnsi="宋体" w:hint="eastAsia"/>
                <w:color w:val="000000"/>
                <w:kern w:val="0"/>
                <w:sz w:val="24"/>
              </w:rPr>
              <w:t>：</w:t>
            </w:r>
            <w:r w:rsidRPr="00A37950">
              <w:rPr>
                <w:rFonts w:ascii="宋体" w:hAnsi="宋体"/>
                <w:color w:val="000000"/>
                <w:kern w:val="0"/>
                <w:sz w:val="24"/>
              </w:rPr>
              <w:t>1</w:t>
            </w:r>
            <w:r w:rsidRPr="00A37950">
              <w:rPr>
                <w:rFonts w:ascii="宋体" w:hAnsi="宋体" w:hint="eastAsia"/>
                <w:color w:val="000000"/>
                <w:kern w:val="0"/>
                <w:sz w:val="24"/>
              </w:rPr>
              <w:t>、通过</w:t>
            </w:r>
            <w:r>
              <w:rPr>
                <w:rFonts w:ascii="宋体" w:hAnsi="宋体" w:hint="eastAsia"/>
                <w:color w:val="000000"/>
                <w:kern w:val="0"/>
                <w:sz w:val="24"/>
              </w:rPr>
              <w:t>复习和观察实物进一步熟知继电器的结构。</w:t>
            </w:r>
          </w:p>
          <w:p w:rsidR="00C01220" w:rsidRPr="00A37950" w:rsidRDefault="00C01220" w:rsidP="00C01220">
            <w:pPr>
              <w:spacing w:line="480" w:lineRule="auto"/>
              <w:ind w:firstLineChars="250" w:firstLine="31680"/>
              <w:rPr>
                <w:rFonts w:ascii="宋体"/>
                <w:color w:val="000000"/>
                <w:kern w:val="0"/>
                <w:sz w:val="24"/>
              </w:rPr>
            </w:pPr>
            <w:r w:rsidRPr="00A37950">
              <w:rPr>
                <w:rFonts w:ascii="宋体" w:hAnsi="宋体"/>
                <w:color w:val="000000"/>
                <w:kern w:val="0"/>
                <w:sz w:val="24"/>
              </w:rPr>
              <w:t xml:space="preserve"> 2</w:t>
            </w:r>
            <w:r w:rsidRPr="00A37950">
              <w:rPr>
                <w:rFonts w:ascii="宋体" w:hAnsi="宋体" w:hint="eastAsia"/>
                <w:color w:val="000000"/>
                <w:kern w:val="0"/>
                <w:sz w:val="24"/>
              </w:rPr>
              <w:t>、</w:t>
            </w:r>
            <w:r>
              <w:rPr>
                <w:rFonts w:ascii="宋体" w:hAnsi="宋体" w:hint="eastAsia"/>
                <w:color w:val="000000"/>
                <w:kern w:val="0"/>
                <w:sz w:val="24"/>
              </w:rPr>
              <w:t>通过继电器工作原理图，预习继电器的工作原理。</w:t>
            </w:r>
          </w:p>
          <w:p w:rsidR="00C01220" w:rsidRDefault="00C01220" w:rsidP="00A37950">
            <w:pPr>
              <w:spacing w:line="480" w:lineRule="auto"/>
              <w:rPr>
                <w:rFonts w:ascii="宋体"/>
                <w:color w:val="000000"/>
                <w:kern w:val="0"/>
                <w:sz w:val="24"/>
              </w:rPr>
            </w:pPr>
            <w:r w:rsidRPr="0061676A">
              <w:rPr>
                <w:rFonts w:ascii="宋体" w:hAnsi="宋体" w:hint="eastAsia"/>
                <w:b/>
                <w:color w:val="000000"/>
                <w:kern w:val="0"/>
                <w:sz w:val="28"/>
                <w:szCs w:val="28"/>
              </w:rPr>
              <w:t>课中</w:t>
            </w:r>
            <w:r w:rsidRPr="00A37950">
              <w:rPr>
                <w:rFonts w:ascii="宋体" w:hAnsi="宋体" w:hint="eastAsia"/>
                <w:color w:val="000000"/>
                <w:kern w:val="0"/>
                <w:sz w:val="24"/>
              </w:rPr>
              <w:t>：</w:t>
            </w:r>
          </w:p>
          <w:p w:rsidR="00C01220" w:rsidRPr="00A37950" w:rsidRDefault="00C01220" w:rsidP="00A37950">
            <w:pPr>
              <w:spacing w:line="480" w:lineRule="auto"/>
              <w:rPr>
                <w:rFonts w:ascii="宋体"/>
                <w:color w:val="000000"/>
                <w:kern w:val="0"/>
                <w:sz w:val="24"/>
              </w:rPr>
            </w:pPr>
            <w:r w:rsidRPr="00A37950">
              <w:rPr>
                <w:rFonts w:ascii="宋体" w:hAnsi="宋体"/>
                <w:color w:val="000000"/>
                <w:kern w:val="0"/>
                <w:sz w:val="24"/>
              </w:rPr>
              <w:t>1</w:t>
            </w:r>
            <w:r w:rsidRPr="00A37950">
              <w:rPr>
                <w:rFonts w:ascii="宋体" w:hAnsi="宋体" w:hint="eastAsia"/>
                <w:color w:val="000000"/>
                <w:kern w:val="0"/>
                <w:sz w:val="24"/>
              </w:rPr>
              <w:t>、</w:t>
            </w:r>
            <w:r>
              <w:rPr>
                <w:rFonts w:ascii="宋体" w:hAnsi="宋体" w:hint="eastAsia"/>
                <w:color w:val="000000"/>
                <w:kern w:val="0"/>
                <w:sz w:val="24"/>
              </w:rPr>
              <w:t>学习继电器的工作原理。</w:t>
            </w:r>
          </w:p>
          <w:p w:rsidR="00C01220" w:rsidRDefault="00C01220" w:rsidP="00A37950">
            <w:pPr>
              <w:spacing w:line="480" w:lineRule="auto"/>
              <w:rPr>
                <w:rFonts w:ascii="宋体"/>
                <w:color w:val="000000"/>
                <w:kern w:val="0"/>
                <w:sz w:val="24"/>
              </w:rPr>
            </w:pPr>
            <w:r w:rsidRPr="00A37950">
              <w:rPr>
                <w:rFonts w:ascii="宋体" w:hAnsi="宋体"/>
                <w:color w:val="000000"/>
                <w:kern w:val="0"/>
                <w:sz w:val="24"/>
              </w:rPr>
              <w:t>2</w:t>
            </w:r>
            <w:r w:rsidRPr="00A37950">
              <w:rPr>
                <w:rFonts w:ascii="宋体" w:hAnsi="宋体" w:hint="eastAsia"/>
                <w:color w:val="000000"/>
                <w:kern w:val="0"/>
                <w:sz w:val="24"/>
              </w:rPr>
              <w:t>、根据</w:t>
            </w:r>
            <w:r>
              <w:rPr>
                <w:rFonts w:ascii="宋体" w:hAnsi="宋体" w:hint="eastAsia"/>
                <w:color w:val="000000"/>
                <w:kern w:val="0"/>
                <w:sz w:val="24"/>
              </w:rPr>
              <w:t>继电器动态的原理图</w:t>
            </w:r>
            <w:r w:rsidRPr="00A37950">
              <w:rPr>
                <w:rFonts w:ascii="宋体" w:hAnsi="宋体" w:hint="eastAsia"/>
                <w:color w:val="000000"/>
                <w:kern w:val="0"/>
                <w:sz w:val="24"/>
              </w:rPr>
              <w:t>，小组讨论</w:t>
            </w:r>
            <w:r>
              <w:rPr>
                <w:rFonts w:ascii="宋体" w:hAnsi="宋体" w:hint="eastAsia"/>
                <w:color w:val="000000"/>
                <w:kern w:val="0"/>
                <w:sz w:val="24"/>
              </w:rPr>
              <w:t>，继电器如果不能正常工作，可能出现的工作点。</w:t>
            </w:r>
          </w:p>
          <w:p w:rsidR="00C01220" w:rsidRPr="00A37950" w:rsidRDefault="00C01220" w:rsidP="00A37950">
            <w:pPr>
              <w:spacing w:line="480" w:lineRule="auto"/>
              <w:rPr>
                <w:rFonts w:ascii="宋体"/>
                <w:color w:val="000000"/>
                <w:kern w:val="0"/>
                <w:sz w:val="24"/>
              </w:rPr>
            </w:pPr>
            <w:r w:rsidRPr="00A37950">
              <w:rPr>
                <w:rFonts w:ascii="宋体" w:hAnsi="宋体"/>
                <w:color w:val="000000"/>
                <w:kern w:val="0"/>
                <w:sz w:val="24"/>
              </w:rPr>
              <w:t>3</w:t>
            </w:r>
            <w:r w:rsidRPr="00A37950">
              <w:rPr>
                <w:rFonts w:ascii="宋体" w:hAnsi="宋体" w:hint="eastAsia"/>
                <w:color w:val="000000"/>
                <w:kern w:val="0"/>
                <w:sz w:val="24"/>
              </w:rPr>
              <w:t>、小组讨论，</w:t>
            </w:r>
            <w:r>
              <w:rPr>
                <w:rFonts w:ascii="宋体" w:hAnsi="宋体" w:hint="eastAsia"/>
                <w:color w:val="000000"/>
                <w:kern w:val="0"/>
                <w:sz w:val="24"/>
              </w:rPr>
              <w:t>确定继电器需要检测的部位。</w:t>
            </w:r>
          </w:p>
          <w:p w:rsidR="00C01220" w:rsidRDefault="00C01220" w:rsidP="00A37950">
            <w:pPr>
              <w:spacing w:line="480" w:lineRule="auto"/>
              <w:rPr>
                <w:rFonts w:ascii="宋体"/>
                <w:color w:val="000000"/>
                <w:kern w:val="0"/>
                <w:sz w:val="24"/>
              </w:rPr>
            </w:pPr>
            <w:r w:rsidRPr="00A37950">
              <w:rPr>
                <w:rFonts w:ascii="宋体" w:hAnsi="宋体"/>
                <w:color w:val="000000"/>
                <w:kern w:val="0"/>
                <w:sz w:val="24"/>
              </w:rPr>
              <w:t>4</w:t>
            </w:r>
            <w:r w:rsidRPr="00A37950">
              <w:rPr>
                <w:rFonts w:ascii="宋体" w:hAnsi="宋体" w:hint="eastAsia"/>
                <w:color w:val="000000"/>
                <w:kern w:val="0"/>
                <w:sz w:val="24"/>
              </w:rPr>
              <w:t>、小组讨论，</w:t>
            </w:r>
            <w:r>
              <w:rPr>
                <w:rFonts w:ascii="宋体" w:hAnsi="宋体" w:hint="eastAsia"/>
                <w:color w:val="000000"/>
                <w:kern w:val="0"/>
                <w:sz w:val="24"/>
              </w:rPr>
              <w:t>继电器的检测方法和步骤</w:t>
            </w:r>
            <w:r w:rsidRPr="00A37950">
              <w:rPr>
                <w:rFonts w:ascii="宋体" w:hAnsi="宋体" w:hint="eastAsia"/>
                <w:color w:val="000000"/>
                <w:kern w:val="0"/>
                <w:sz w:val="24"/>
              </w:rPr>
              <w:t>，</w:t>
            </w:r>
          </w:p>
          <w:p w:rsidR="00C01220" w:rsidRPr="00A37950" w:rsidRDefault="00C01220" w:rsidP="00A37950">
            <w:pPr>
              <w:spacing w:line="480" w:lineRule="auto"/>
              <w:rPr>
                <w:rFonts w:ascii="宋体"/>
                <w:color w:val="000000"/>
                <w:kern w:val="0"/>
                <w:sz w:val="24"/>
              </w:rPr>
            </w:pPr>
            <w:r w:rsidRPr="00A37950">
              <w:rPr>
                <w:rFonts w:ascii="宋体" w:hAnsi="宋体"/>
                <w:color w:val="000000"/>
                <w:kern w:val="0"/>
                <w:sz w:val="24"/>
              </w:rPr>
              <w:t xml:space="preserve"> 5</w:t>
            </w:r>
            <w:r w:rsidRPr="00A37950">
              <w:rPr>
                <w:rFonts w:ascii="宋体" w:hAnsi="宋体" w:hint="eastAsia"/>
                <w:color w:val="000000"/>
                <w:kern w:val="0"/>
                <w:sz w:val="24"/>
              </w:rPr>
              <w:t>、</w:t>
            </w:r>
            <w:r>
              <w:rPr>
                <w:rFonts w:ascii="宋体" w:hAnsi="宋体" w:hint="eastAsia"/>
                <w:color w:val="000000"/>
                <w:kern w:val="0"/>
                <w:sz w:val="24"/>
              </w:rPr>
              <w:t>小组汇报继电器的检测内容和方法，用万用表进行检测，</w:t>
            </w:r>
            <w:r w:rsidRPr="00A37950">
              <w:rPr>
                <w:rFonts w:ascii="宋体" w:hAnsi="宋体" w:hint="eastAsia"/>
                <w:color w:val="000000"/>
                <w:kern w:val="0"/>
                <w:sz w:val="24"/>
              </w:rPr>
              <w:t>并完成任务书的填写</w:t>
            </w:r>
            <w:r>
              <w:rPr>
                <w:rFonts w:ascii="宋体" w:hAnsi="宋体" w:hint="eastAsia"/>
                <w:color w:val="000000"/>
                <w:kern w:val="0"/>
                <w:sz w:val="24"/>
              </w:rPr>
              <w:t>。</w:t>
            </w:r>
          </w:p>
          <w:p w:rsidR="00C01220" w:rsidRPr="00A37950" w:rsidRDefault="00C01220" w:rsidP="00A37950">
            <w:pPr>
              <w:spacing w:line="480" w:lineRule="auto"/>
              <w:rPr>
                <w:rFonts w:ascii="宋体"/>
                <w:color w:val="000000"/>
                <w:kern w:val="0"/>
                <w:sz w:val="24"/>
              </w:rPr>
            </w:pPr>
            <w:r w:rsidRPr="00A37950">
              <w:rPr>
                <w:rFonts w:ascii="宋体" w:hAnsi="宋体"/>
                <w:color w:val="000000"/>
                <w:kern w:val="0"/>
                <w:sz w:val="24"/>
              </w:rPr>
              <w:t>6</w:t>
            </w:r>
            <w:r w:rsidRPr="00A37950">
              <w:rPr>
                <w:rFonts w:ascii="宋体" w:hAnsi="宋体" w:hint="eastAsia"/>
                <w:color w:val="000000"/>
                <w:kern w:val="0"/>
                <w:sz w:val="24"/>
              </w:rPr>
              <w:t>、根据任务评价，选出最佳小组进行表扬</w:t>
            </w:r>
          </w:p>
          <w:p w:rsidR="00C01220" w:rsidRPr="00A37950" w:rsidRDefault="00C01220" w:rsidP="00A37950">
            <w:pPr>
              <w:spacing w:line="480" w:lineRule="auto"/>
              <w:rPr>
                <w:rFonts w:ascii="宋体"/>
                <w:color w:val="000000"/>
                <w:kern w:val="0"/>
                <w:sz w:val="24"/>
              </w:rPr>
            </w:pPr>
            <w:r w:rsidRPr="00A37950">
              <w:rPr>
                <w:rFonts w:ascii="宋体" w:hAnsi="宋体"/>
                <w:color w:val="000000"/>
                <w:kern w:val="0"/>
                <w:sz w:val="24"/>
              </w:rPr>
              <w:t xml:space="preserve"> </w:t>
            </w:r>
            <w:r w:rsidRPr="0061676A">
              <w:rPr>
                <w:rFonts w:ascii="宋体" w:hAnsi="宋体" w:hint="eastAsia"/>
                <w:b/>
                <w:color w:val="000000"/>
                <w:kern w:val="0"/>
                <w:sz w:val="28"/>
                <w:szCs w:val="28"/>
              </w:rPr>
              <w:t>课后</w:t>
            </w:r>
            <w:r w:rsidRPr="00A37950">
              <w:rPr>
                <w:rFonts w:ascii="宋体" w:hAnsi="宋体" w:hint="eastAsia"/>
                <w:color w:val="000000"/>
                <w:kern w:val="0"/>
                <w:sz w:val="24"/>
              </w:rPr>
              <w:t>：任务拓展，</w:t>
            </w:r>
            <w:r>
              <w:rPr>
                <w:rFonts w:ascii="宋体" w:hAnsi="宋体" w:hint="eastAsia"/>
                <w:color w:val="000000"/>
                <w:kern w:val="0"/>
                <w:sz w:val="24"/>
              </w:rPr>
              <w:t>在实车上找到继电器的位置，并指出该继电器所控制的电路。</w:t>
            </w:r>
          </w:p>
        </w:tc>
      </w:tr>
      <w:tr w:rsidR="00C01220" w:rsidRPr="003E4BE9" w:rsidTr="005A7B35">
        <w:trPr>
          <w:trHeight w:val="539"/>
        </w:trPr>
        <w:tc>
          <w:tcPr>
            <w:tcW w:w="9777" w:type="dxa"/>
            <w:gridSpan w:val="11"/>
          </w:tcPr>
          <w:p w:rsidR="00C01220" w:rsidRPr="00A37950" w:rsidRDefault="00C01220" w:rsidP="00A37950">
            <w:pPr>
              <w:spacing w:line="520" w:lineRule="exact"/>
              <w:jc w:val="center"/>
              <w:rPr>
                <w:rFonts w:ascii="宋体"/>
                <w:b/>
                <w:color w:val="000000"/>
                <w:kern w:val="0"/>
                <w:sz w:val="24"/>
              </w:rPr>
            </w:pPr>
            <w:r w:rsidRPr="00A37950">
              <w:rPr>
                <w:rFonts w:ascii="宋体" w:hAnsi="宋体" w:hint="eastAsia"/>
                <w:b/>
                <w:color w:val="000000"/>
                <w:kern w:val="0"/>
                <w:sz w:val="28"/>
              </w:rPr>
              <w:t>四、学习资源</w:t>
            </w:r>
          </w:p>
        </w:tc>
      </w:tr>
      <w:tr w:rsidR="00C01220" w:rsidRPr="003E4BE9" w:rsidTr="005A7B35">
        <w:trPr>
          <w:trHeight w:val="330"/>
        </w:trPr>
        <w:tc>
          <w:tcPr>
            <w:tcW w:w="9777" w:type="dxa"/>
            <w:gridSpan w:val="11"/>
          </w:tcPr>
          <w:p w:rsidR="00C01220" w:rsidRPr="00A37950" w:rsidRDefault="00C01220" w:rsidP="00A37950">
            <w:pPr>
              <w:spacing w:line="480" w:lineRule="auto"/>
              <w:rPr>
                <w:rFonts w:ascii="宋体"/>
                <w:color w:val="000000"/>
                <w:kern w:val="0"/>
                <w:sz w:val="24"/>
              </w:rPr>
            </w:pPr>
            <w:r w:rsidRPr="00A37950">
              <w:rPr>
                <w:rFonts w:ascii="宋体" w:hAnsi="宋体" w:hint="eastAsia"/>
                <w:color w:val="000000"/>
                <w:kern w:val="0"/>
                <w:sz w:val="24"/>
              </w:rPr>
              <w:t>（一）软件资源：</w:t>
            </w:r>
          </w:p>
          <w:p w:rsidR="00C01220" w:rsidRPr="00A37950" w:rsidRDefault="00C01220" w:rsidP="00A37950">
            <w:pPr>
              <w:spacing w:line="480" w:lineRule="auto"/>
              <w:rPr>
                <w:rFonts w:ascii="宋体"/>
                <w:color w:val="000000"/>
                <w:kern w:val="0"/>
                <w:sz w:val="24"/>
              </w:rPr>
            </w:pPr>
            <w:r w:rsidRPr="00A37950">
              <w:rPr>
                <w:rFonts w:ascii="宋体" w:hAnsi="宋体"/>
                <w:color w:val="000000"/>
                <w:kern w:val="0"/>
                <w:sz w:val="24"/>
              </w:rPr>
              <w:t>1</w:t>
            </w:r>
            <w:r w:rsidRPr="00A37950">
              <w:rPr>
                <w:rFonts w:ascii="宋体" w:hAnsi="宋体" w:hint="eastAsia"/>
                <w:color w:val="000000"/>
                <w:kern w:val="0"/>
                <w:sz w:val="24"/>
              </w:rPr>
              <w:t>、学习资料：任务书、</w:t>
            </w:r>
            <w:r>
              <w:rPr>
                <w:rFonts w:ascii="宋体" w:hAnsi="宋体" w:hint="eastAsia"/>
                <w:color w:val="000000"/>
                <w:kern w:val="0"/>
                <w:sz w:val="24"/>
              </w:rPr>
              <w:t>学习评价表、相关视频及图片</w:t>
            </w:r>
          </w:p>
          <w:p w:rsidR="00C01220" w:rsidRPr="00E17511" w:rsidRDefault="00C01220" w:rsidP="0061676A">
            <w:pPr>
              <w:spacing w:line="480" w:lineRule="auto"/>
              <w:rPr>
                <w:rFonts w:ascii="宋体"/>
                <w:color w:val="000000"/>
                <w:kern w:val="0"/>
                <w:sz w:val="24"/>
              </w:rPr>
            </w:pPr>
            <w:r w:rsidRPr="00A37950">
              <w:rPr>
                <w:rFonts w:ascii="宋体" w:hAnsi="宋体"/>
                <w:color w:val="000000"/>
                <w:kern w:val="0"/>
                <w:sz w:val="24"/>
              </w:rPr>
              <w:t>2</w:t>
            </w:r>
            <w:r w:rsidRPr="00A37950">
              <w:rPr>
                <w:rFonts w:ascii="宋体" w:hAnsi="宋体" w:hint="eastAsia"/>
                <w:color w:val="000000"/>
                <w:kern w:val="0"/>
                <w:sz w:val="24"/>
              </w:rPr>
              <w:t>、网络平台：</w:t>
            </w:r>
            <w:r w:rsidRPr="00E17511">
              <w:rPr>
                <w:rFonts w:ascii="宋体" w:hAnsi="宋体" w:hint="eastAsia"/>
                <w:color w:val="000000"/>
                <w:kern w:val="0"/>
                <w:sz w:val="24"/>
              </w:rPr>
              <w:t>网络在线学习平台、</w:t>
            </w:r>
            <w:r w:rsidRPr="00E17511">
              <w:rPr>
                <w:rFonts w:ascii="宋体" w:hAnsi="宋体"/>
                <w:color w:val="000000"/>
                <w:kern w:val="0"/>
                <w:sz w:val="24"/>
              </w:rPr>
              <w:t>QQ</w:t>
            </w:r>
            <w:r w:rsidRPr="00E17511">
              <w:rPr>
                <w:rFonts w:ascii="宋体" w:hAnsi="宋体" w:hint="eastAsia"/>
                <w:color w:val="000000"/>
                <w:kern w:val="0"/>
                <w:sz w:val="24"/>
              </w:rPr>
              <w:t>交流群</w:t>
            </w:r>
          </w:p>
          <w:p w:rsidR="00C01220" w:rsidRPr="00A37950" w:rsidRDefault="00C01220" w:rsidP="00A37950">
            <w:pPr>
              <w:spacing w:line="480" w:lineRule="auto"/>
              <w:rPr>
                <w:rFonts w:ascii="宋体"/>
                <w:color w:val="000000"/>
                <w:kern w:val="0"/>
                <w:sz w:val="24"/>
              </w:rPr>
            </w:pPr>
            <w:r w:rsidRPr="00A37950">
              <w:rPr>
                <w:rFonts w:ascii="宋体" w:hAnsi="宋体" w:hint="eastAsia"/>
                <w:color w:val="000000"/>
                <w:kern w:val="0"/>
                <w:sz w:val="24"/>
              </w:rPr>
              <w:t>（二）硬件资源：</w:t>
            </w:r>
          </w:p>
          <w:p w:rsidR="00C01220" w:rsidRPr="00A37950" w:rsidRDefault="00C01220" w:rsidP="00A37950">
            <w:pPr>
              <w:spacing w:line="480" w:lineRule="auto"/>
              <w:rPr>
                <w:rFonts w:ascii="宋体"/>
                <w:color w:val="000000"/>
                <w:kern w:val="0"/>
                <w:sz w:val="24"/>
              </w:rPr>
            </w:pPr>
            <w:r w:rsidRPr="00A37950">
              <w:rPr>
                <w:rFonts w:ascii="宋体" w:hAnsi="宋体"/>
                <w:color w:val="000000"/>
                <w:kern w:val="0"/>
                <w:sz w:val="24"/>
              </w:rPr>
              <w:t>1</w:t>
            </w:r>
            <w:r w:rsidRPr="00A37950">
              <w:rPr>
                <w:rFonts w:ascii="宋体" w:hAnsi="宋体" w:hint="eastAsia"/>
                <w:color w:val="000000"/>
                <w:kern w:val="0"/>
                <w:sz w:val="24"/>
              </w:rPr>
              <w:t>、教学环境：工学一体教学区、多媒体、实验操作台</w:t>
            </w:r>
          </w:p>
          <w:p w:rsidR="00C01220" w:rsidRPr="00A37950" w:rsidRDefault="00C01220" w:rsidP="00A37950">
            <w:pPr>
              <w:spacing w:line="480" w:lineRule="auto"/>
              <w:rPr>
                <w:rFonts w:ascii="宋体"/>
                <w:color w:val="000000"/>
                <w:kern w:val="0"/>
                <w:sz w:val="24"/>
              </w:rPr>
            </w:pPr>
            <w:r w:rsidRPr="00A37950">
              <w:rPr>
                <w:rFonts w:ascii="宋体" w:hAnsi="宋体"/>
                <w:color w:val="000000"/>
                <w:kern w:val="0"/>
                <w:sz w:val="24"/>
              </w:rPr>
              <w:t>2</w:t>
            </w:r>
            <w:r w:rsidRPr="00A37950">
              <w:rPr>
                <w:rFonts w:ascii="宋体" w:hAnsi="宋体" w:hint="eastAsia"/>
                <w:color w:val="000000"/>
                <w:kern w:val="0"/>
                <w:sz w:val="24"/>
              </w:rPr>
              <w:t>、教学设施：</w:t>
            </w:r>
            <w:r>
              <w:rPr>
                <w:rFonts w:ascii="宋体" w:hAnsi="宋体" w:hint="eastAsia"/>
                <w:color w:val="000000"/>
                <w:kern w:val="0"/>
                <w:sz w:val="24"/>
              </w:rPr>
              <w:t>继电器</w:t>
            </w:r>
            <w:r w:rsidRPr="00A37950">
              <w:rPr>
                <w:rFonts w:ascii="宋体" w:hAnsi="宋体" w:hint="eastAsia"/>
                <w:color w:val="000000"/>
                <w:kern w:val="0"/>
                <w:sz w:val="24"/>
              </w:rPr>
              <w:t>、万用表等课程所需实验器材</w:t>
            </w:r>
          </w:p>
        </w:tc>
      </w:tr>
      <w:tr w:rsidR="00C01220" w:rsidRPr="003E4BE9" w:rsidTr="005A7B35">
        <w:trPr>
          <w:trHeight w:val="330"/>
        </w:trPr>
        <w:tc>
          <w:tcPr>
            <w:tcW w:w="9777" w:type="dxa"/>
            <w:gridSpan w:val="11"/>
          </w:tcPr>
          <w:p w:rsidR="00C01220" w:rsidRPr="00A37950" w:rsidRDefault="00C01220" w:rsidP="00A37950">
            <w:pPr>
              <w:spacing w:line="520" w:lineRule="exact"/>
              <w:jc w:val="center"/>
              <w:rPr>
                <w:rFonts w:ascii="宋体"/>
                <w:b/>
                <w:color w:val="000000"/>
                <w:kern w:val="0"/>
                <w:sz w:val="28"/>
                <w:szCs w:val="28"/>
              </w:rPr>
            </w:pPr>
            <w:r w:rsidRPr="00A37950">
              <w:rPr>
                <w:rFonts w:ascii="宋体" w:hAnsi="宋体" w:hint="eastAsia"/>
                <w:b/>
                <w:color w:val="000000"/>
                <w:kern w:val="0"/>
                <w:sz w:val="28"/>
                <w:szCs w:val="28"/>
              </w:rPr>
              <w:t>五、</w:t>
            </w:r>
            <w:r w:rsidRPr="00A37950">
              <w:rPr>
                <w:rFonts w:ascii="宋体" w:hAnsi="宋体" w:hint="eastAsia"/>
                <w:b/>
                <w:kern w:val="0"/>
                <w:sz w:val="28"/>
                <w:szCs w:val="28"/>
              </w:rPr>
              <w:t>教学方法</w:t>
            </w:r>
          </w:p>
        </w:tc>
      </w:tr>
      <w:tr w:rsidR="00C01220" w:rsidRPr="003E4BE9" w:rsidTr="005A7B35">
        <w:trPr>
          <w:trHeight w:val="1862"/>
        </w:trPr>
        <w:tc>
          <w:tcPr>
            <w:tcW w:w="1431" w:type="dxa"/>
            <w:vAlign w:val="center"/>
          </w:tcPr>
          <w:p w:rsidR="00C01220" w:rsidRPr="00A37950" w:rsidRDefault="00C01220" w:rsidP="00A37950">
            <w:pPr>
              <w:spacing w:line="520" w:lineRule="exact"/>
              <w:jc w:val="center"/>
              <w:rPr>
                <w:rFonts w:ascii="宋体"/>
                <w:b/>
                <w:color w:val="000000"/>
                <w:kern w:val="0"/>
                <w:sz w:val="24"/>
              </w:rPr>
            </w:pPr>
            <w:r w:rsidRPr="00A37950">
              <w:rPr>
                <w:rFonts w:ascii="宋体" w:hAnsi="宋体" w:hint="eastAsia"/>
                <w:b/>
                <w:color w:val="000000"/>
                <w:kern w:val="0"/>
                <w:sz w:val="24"/>
              </w:rPr>
              <w:t>教法</w:t>
            </w:r>
          </w:p>
        </w:tc>
        <w:tc>
          <w:tcPr>
            <w:tcW w:w="8346" w:type="dxa"/>
            <w:gridSpan w:val="10"/>
          </w:tcPr>
          <w:p w:rsidR="00C01220" w:rsidRPr="00A37950" w:rsidRDefault="00C01220" w:rsidP="00C01220">
            <w:pPr>
              <w:spacing w:line="480" w:lineRule="auto"/>
              <w:ind w:left="31680" w:hangingChars="1050" w:firstLine="31680"/>
              <w:rPr>
                <w:rFonts w:ascii="宋体"/>
                <w:color w:val="000000"/>
                <w:kern w:val="0"/>
                <w:sz w:val="24"/>
              </w:rPr>
            </w:pPr>
            <w:r>
              <w:rPr>
                <w:rFonts w:ascii="宋体" w:hAnsi="宋体" w:hint="eastAsia"/>
                <w:color w:val="000000"/>
                <w:kern w:val="0"/>
                <w:sz w:val="24"/>
              </w:rPr>
              <w:t>微课学习</w:t>
            </w:r>
            <w:r w:rsidRPr="00A37950">
              <w:rPr>
                <w:rFonts w:ascii="宋体" w:hAnsi="宋体"/>
                <w:color w:val="000000"/>
                <w:kern w:val="0"/>
                <w:sz w:val="24"/>
              </w:rPr>
              <w:t xml:space="preserve"> </w:t>
            </w:r>
            <w:r w:rsidRPr="00A37950">
              <w:rPr>
                <w:rFonts w:ascii="宋体" w:hAnsi="宋体" w:hint="eastAsia"/>
                <w:color w:val="000000"/>
                <w:kern w:val="0"/>
                <w:sz w:val="24"/>
              </w:rPr>
              <w:t>：通过课前微课自习，学习</w:t>
            </w:r>
            <w:r>
              <w:rPr>
                <w:rFonts w:ascii="宋体" w:hAnsi="宋体" w:hint="eastAsia"/>
                <w:color w:val="000000"/>
                <w:kern w:val="0"/>
                <w:sz w:val="24"/>
              </w:rPr>
              <w:t>继电器的工作原理</w:t>
            </w:r>
            <w:r w:rsidRPr="00A37950">
              <w:rPr>
                <w:rFonts w:ascii="宋体" w:hAnsi="宋体" w:hint="eastAsia"/>
                <w:color w:val="000000"/>
                <w:kern w:val="0"/>
                <w:sz w:val="24"/>
              </w:rPr>
              <w:t>及</w:t>
            </w:r>
            <w:r>
              <w:rPr>
                <w:rFonts w:ascii="宋体" w:hAnsi="宋体" w:hint="eastAsia"/>
                <w:color w:val="000000"/>
                <w:kern w:val="0"/>
                <w:sz w:val="24"/>
              </w:rPr>
              <w:t>检测</w:t>
            </w:r>
            <w:r w:rsidRPr="00A37950">
              <w:rPr>
                <w:rFonts w:ascii="宋体" w:hAnsi="宋体" w:hint="eastAsia"/>
                <w:color w:val="000000"/>
                <w:kern w:val="0"/>
                <w:sz w:val="24"/>
              </w:rPr>
              <w:t>方法，提高课堂效率，为课堂学习做好准备</w:t>
            </w:r>
            <w:r>
              <w:rPr>
                <w:rFonts w:ascii="宋体" w:hAnsi="宋体" w:hint="eastAsia"/>
                <w:color w:val="000000"/>
                <w:kern w:val="0"/>
                <w:sz w:val="24"/>
              </w:rPr>
              <w:t>。</w:t>
            </w:r>
          </w:p>
          <w:p w:rsidR="00C01220" w:rsidRPr="00A37950" w:rsidRDefault="00C01220" w:rsidP="00C01220">
            <w:pPr>
              <w:spacing w:line="480" w:lineRule="auto"/>
              <w:ind w:left="31680" w:hangingChars="500" w:firstLine="31680"/>
              <w:rPr>
                <w:rFonts w:ascii="宋体"/>
                <w:color w:val="000000"/>
                <w:kern w:val="0"/>
                <w:sz w:val="24"/>
              </w:rPr>
            </w:pPr>
            <w:r w:rsidRPr="00A37950">
              <w:rPr>
                <w:rFonts w:ascii="宋体" w:hAnsi="宋体" w:hint="eastAsia"/>
                <w:color w:val="000000"/>
                <w:kern w:val="0"/>
                <w:sz w:val="24"/>
              </w:rPr>
              <w:t>任务驱动</w:t>
            </w:r>
            <w:r w:rsidRPr="00A37950">
              <w:rPr>
                <w:rFonts w:ascii="宋体" w:hAnsi="宋体"/>
                <w:color w:val="000000"/>
                <w:kern w:val="0"/>
                <w:sz w:val="24"/>
              </w:rPr>
              <w:t xml:space="preserve"> : </w:t>
            </w:r>
            <w:r w:rsidRPr="00A37950">
              <w:rPr>
                <w:rFonts w:ascii="宋体" w:hAnsi="宋体" w:hint="eastAsia"/>
                <w:color w:val="000000"/>
                <w:kern w:val="0"/>
                <w:sz w:val="24"/>
              </w:rPr>
              <w:t>通过情境创设，把本堂课内容划分成</w:t>
            </w:r>
            <w:r>
              <w:rPr>
                <w:rFonts w:ascii="宋体" w:hAnsi="宋体" w:hint="eastAsia"/>
                <w:color w:val="000000"/>
                <w:kern w:val="0"/>
                <w:sz w:val="24"/>
              </w:rPr>
              <w:t>两</w:t>
            </w:r>
            <w:r w:rsidRPr="00A37950">
              <w:rPr>
                <w:rFonts w:ascii="宋体" w:hAnsi="宋体" w:hint="eastAsia"/>
                <w:color w:val="000000"/>
                <w:kern w:val="0"/>
                <w:sz w:val="24"/>
              </w:rPr>
              <w:t>个子任务，由易到难，环环相扣，激发了同学们的学习兴趣。</w:t>
            </w:r>
          </w:p>
        </w:tc>
      </w:tr>
      <w:tr w:rsidR="00C01220" w:rsidRPr="003E4BE9" w:rsidTr="005A7B35">
        <w:trPr>
          <w:trHeight w:val="3058"/>
        </w:trPr>
        <w:tc>
          <w:tcPr>
            <w:tcW w:w="1431" w:type="dxa"/>
            <w:vAlign w:val="center"/>
          </w:tcPr>
          <w:p w:rsidR="00C01220" w:rsidRPr="00A37950" w:rsidRDefault="00C01220" w:rsidP="00A37950">
            <w:pPr>
              <w:spacing w:line="520" w:lineRule="exact"/>
              <w:jc w:val="center"/>
              <w:rPr>
                <w:rFonts w:ascii="宋体"/>
                <w:b/>
                <w:color w:val="000000"/>
                <w:kern w:val="0"/>
                <w:sz w:val="24"/>
              </w:rPr>
            </w:pPr>
            <w:r w:rsidRPr="00A37950">
              <w:rPr>
                <w:rFonts w:ascii="宋体" w:hAnsi="宋体" w:hint="eastAsia"/>
                <w:b/>
                <w:color w:val="000000"/>
                <w:kern w:val="0"/>
                <w:sz w:val="24"/>
              </w:rPr>
              <w:t>学法</w:t>
            </w:r>
          </w:p>
        </w:tc>
        <w:tc>
          <w:tcPr>
            <w:tcW w:w="8346" w:type="dxa"/>
            <w:gridSpan w:val="10"/>
          </w:tcPr>
          <w:p w:rsidR="00C01220" w:rsidRPr="00A37950" w:rsidRDefault="00C01220" w:rsidP="00C01220">
            <w:pPr>
              <w:spacing w:line="480" w:lineRule="auto"/>
              <w:ind w:left="31680" w:hangingChars="500" w:firstLine="31680"/>
              <w:rPr>
                <w:rFonts w:ascii="宋体"/>
                <w:color w:val="000000"/>
                <w:kern w:val="0"/>
                <w:sz w:val="24"/>
              </w:rPr>
            </w:pPr>
            <w:r w:rsidRPr="00A37950">
              <w:rPr>
                <w:rFonts w:ascii="宋体" w:hAnsi="宋体" w:hint="eastAsia"/>
                <w:color w:val="000000"/>
                <w:kern w:val="0"/>
                <w:sz w:val="24"/>
              </w:rPr>
              <w:t>小组合作：按照组间同质，组内异质的原则，划分为</w:t>
            </w:r>
            <w:r w:rsidRPr="00A37950">
              <w:rPr>
                <w:rFonts w:ascii="宋体" w:hAnsi="宋体"/>
                <w:color w:val="000000"/>
                <w:kern w:val="0"/>
                <w:sz w:val="24"/>
              </w:rPr>
              <w:t>4</w:t>
            </w:r>
            <w:r w:rsidRPr="00A37950">
              <w:rPr>
                <w:rFonts w:ascii="宋体" w:hAnsi="宋体" w:hint="eastAsia"/>
                <w:color w:val="000000"/>
                <w:kern w:val="0"/>
                <w:sz w:val="24"/>
              </w:rPr>
              <w:t>人一组，在组长的带领下，相互学习，共同完成任务，培养团结合作的能力。</w:t>
            </w:r>
          </w:p>
          <w:p w:rsidR="00C01220" w:rsidRPr="00A37950" w:rsidRDefault="00C01220" w:rsidP="00C01220">
            <w:pPr>
              <w:spacing w:line="480" w:lineRule="auto"/>
              <w:ind w:left="31680" w:hangingChars="500" w:firstLine="31680"/>
              <w:rPr>
                <w:rFonts w:ascii="宋体"/>
                <w:color w:val="000000"/>
                <w:kern w:val="0"/>
                <w:sz w:val="24"/>
              </w:rPr>
            </w:pPr>
            <w:r w:rsidRPr="00A37950">
              <w:rPr>
                <w:rFonts w:ascii="宋体" w:hAnsi="宋体" w:hint="eastAsia"/>
                <w:color w:val="000000"/>
                <w:kern w:val="0"/>
                <w:sz w:val="24"/>
              </w:rPr>
              <w:t>自主探究：在教师的指导下，学生自主动手操作，培养了他们自主学习的能力。</w:t>
            </w:r>
          </w:p>
        </w:tc>
      </w:tr>
      <w:tr w:rsidR="00C01220" w:rsidRPr="003E4BE9" w:rsidTr="005A7B35">
        <w:trPr>
          <w:trHeight w:val="539"/>
        </w:trPr>
        <w:tc>
          <w:tcPr>
            <w:tcW w:w="9777" w:type="dxa"/>
            <w:gridSpan w:val="11"/>
            <w:vAlign w:val="center"/>
          </w:tcPr>
          <w:p w:rsidR="00C01220" w:rsidRPr="00A37950" w:rsidRDefault="00C01220" w:rsidP="00A37950">
            <w:pPr>
              <w:spacing w:line="520" w:lineRule="exact"/>
              <w:jc w:val="center"/>
              <w:rPr>
                <w:rFonts w:ascii="宋体"/>
                <w:b/>
                <w:color w:val="000000"/>
                <w:kern w:val="0"/>
                <w:sz w:val="24"/>
              </w:rPr>
            </w:pPr>
            <w:r w:rsidRPr="00A37950">
              <w:rPr>
                <w:rFonts w:ascii="宋体" w:hAnsi="宋体" w:hint="eastAsia"/>
                <w:b/>
                <w:color w:val="000000"/>
                <w:kern w:val="0"/>
                <w:sz w:val="28"/>
              </w:rPr>
              <w:t>六、教学实施过程</w:t>
            </w:r>
          </w:p>
        </w:tc>
      </w:tr>
      <w:tr w:rsidR="00C01220" w:rsidRPr="003E4BE9" w:rsidTr="004749E8">
        <w:trPr>
          <w:trHeight w:val="774"/>
        </w:trPr>
        <w:tc>
          <w:tcPr>
            <w:tcW w:w="1958" w:type="dxa"/>
            <w:gridSpan w:val="2"/>
            <w:vAlign w:val="center"/>
          </w:tcPr>
          <w:p w:rsidR="00C01220" w:rsidRPr="00A37950" w:rsidRDefault="00C01220" w:rsidP="00A37950">
            <w:pPr>
              <w:spacing w:line="520" w:lineRule="exact"/>
              <w:jc w:val="center"/>
              <w:rPr>
                <w:rFonts w:ascii="宋体"/>
                <w:color w:val="000000"/>
                <w:kern w:val="0"/>
                <w:sz w:val="24"/>
              </w:rPr>
            </w:pPr>
            <w:r w:rsidRPr="00A37950">
              <w:rPr>
                <w:rFonts w:ascii="宋体" w:hAnsi="宋体" w:hint="eastAsia"/>
                <w:color w:val="000000"/>
                <w:kern w:val="0"/>
                <w:sz w:val="24"/>
              </w:rPr>
              <w:t>教学环节</w:t>
            </w:r>
          </w:p>
        </w:tc>
        <w:tc>
          <w:tcPr>
            <w:tcW w:w="2098" w:type="dxa"/>
            <w:gridSpan w:val="2"/>
          </w:tcPr>
          <w:p w:rsidR="00C01220" w:rsidRPr="00A37950" w:rsidRDefault="00C01220" w:rsidP="00A37950">
            <w:pPr>
              <w:spacing w:line="520" w:lineRule="exact"/>
              <w:jc w:val="center"/>
              <w:rPr>
                <w:rFonts w:ascii="宋体"/>
                <w:color w:val="000000"/>
                <w:kern w:val="0"/>
                <w:sz w:val="24"/>
              </w:rPr>
            </w:pPr>
            <w:r w:rsidRPr="00A37950">
              <w:rPr>
                <w:rFonts w:ascii="宋体" w:hAnsi="宋体" w:hint="eastAsia"/>
                <w:color w:val="000000"/>
                <w:kern w:val="0"/>
                <w:sz w:val="24"/>
              </w:rPr>
              <w:t>教学内容</w:t>
            </w:r>
          </w:p>
        </w:tc>
        <w:tc>
          <w:tcPr>
            <w:tcW w:w="2532" w:type="dxa"/>
            <w:gridSpan w:val="4"/>
          </w:tcPr>
          <w:p w:rsidR="00C01220" w:rsidRPr="00A37950" w:rsidRDefault="00C01220" w:rsidP="00A37950">
            <w:pPr>
              <w:spacing w:line="520" w:lineRule="exact"/>
              <w:jc w:val="center"/>
              <w:rPr>
                <w:rFonts w:ascii="宋体"/>
                <w:color w:val="000000"/>
                <w:kern w:val="0"/>
                <w:sz w:val="24"/>
              </w:rPr>
            </w:pPr>
            <w:r w:rsidRPr="00A37950">
              <w:rPr>
                <w:rFonts w:ascii="宋体" w:hAnsi="宋体" w:hint="eastAsia"/>
                <w:color w:val="000000"/>
                <w:kern w:val="0"/>
                <w:sz w:val="24"/>
              </w:rPr>
              <w:t>教师活动</w:t>
            </w:r>
          </w:p>
        </w:tc>
        <w:tc>
          <w:tcPr>
            <w:tcW w:w="2401" w:type="dxa"/>
          </w:tcPr>
          <w:p w:rsidR="00C01220" w:rsidRPr="00A37950" w:rsidRDefault="00C01220" w:rsidP="00A37950">
            <w:pPr>
              <w:spacing w:line="276" w:lineRule="auto"/>
              <w:jc w:val="center"/>
              <w:rPr>
                <w:rFonts w:ascii="宋体"/>
                <w:color w:val="000000"/>
                <w:kern w:val="0"/>
                <w:sz w:val="24"/>
              </w:rPr>
            </w:pPr>
            <w:r w:rsidRPr="00A37950">
              <w:rPr>
                <w:rFonts w:ascii="宋体" w:hAnsi="宋体" w:hint="eastAsia"/>
                <w:color w:val="000000"/>
                <w:kern w:val="0"/>
                <w:sz w:val="24"/>
              </w:rPr>
              <w:t>学生活动</w:t>
            </w:r>
          </w:p>
        </w:tc>
        <w:tc>
          <w:tcPr>
            <w:tcW w:w="788" w:type="dxa"/>
            <w:gridSpan w:val="2"/>
          </w:tcPr>
          <w:p w:rsidR="00C01220" w:rsidRPr="00A37950" w:rsidRDefault="00C01220" w:rsidP="00A37950">
            <w:pPr>
              <w:spacing w:line="276" w:lineRule="auto"/>
              <w:rPr>
                <w:rFonts w:ascii="宋体"/>
                <w:color w:val="000000"/>
                <w:kern w:val="0"/>
                <w:sz w:val="24"/>
              </w:rPr>
            </w:pPr>
            <w:r w:rsidRPr="00A37950">
              <w:rPr>
                <w:rFonts w:ascii="宋体" w:hAnsi="宋体" w:hint="eastAsia"/>
                <w:color w:val="000000"/>
                <w:kern w:val="0"/>
                <w:sz w:val="24"/>
              </w:rPr>
              <w:t>时间</w:t>
            </w:r>
          </w:p>
          <w:p w:rsidR="00C01220" w:rsidRPr="00A37950" w:rsidRDefault="00C01220" w:rsidP="00A37950">
            <w:pPr>
              <w:spacing w:line="276" w:lineRule="auto"/>
              <w:rPr>
                <w:rFonts w:ascii="宋体"/>
                <w:color w:val="000000"/>
                <w:kern w:val="0"/>
                <w:sz w:val="24"/>
              </w:rPr>
            </w:pPr>
            <w:r w:rsidRPr="00A37950">
              <w:rPr>
                <w:rFonts w:ascii="宋体" w:hAnsi="宋体" w:hint="eastAsia"/>
                <w:color w:val="000000"/>
                <w:kern w:val="0"/>
                <w:sz w:val="24"/>
              </w:rPr>
              <w:t>安排</w:t>
            </w:r>
          </w:p>
        </w:tc>
      </w:tr>
      <w:tr w:rsidR="00C01220" w:rsidRPr="003E4BE9" w:rsidTr="004749E8">
        <w:trPr>
          <w:trHeight w:val="3060"/>
        </w:trPr>
        <w:tc>
          <w:tcPr>
            <w:tcW w:w="1958" w:type="dxa"/>
            <w:gridSpan w:val="2"/>
            <w:vAlign w:val="center"/>
          </w:tcPr>
          <w:p w:rsidR="00C01220" w:rsidRPr="004749E8" w:rsidRDefault="00C01220" w:rsidP="004749E8">
            <w:pPr>
              <w:spacing w:line="520" w:lineRule="exact"/>
              <w:rPr>
                <w:rFonts w:ascii="宋体"/>
                <w:b/>
                <w:color w:val="000000"/>
                <w:kern w:val="0"/>
                <w:sz w:val="24"/>
              </w:rPr>
            </w:pPr>
            <w:r>
              <w:rPr>
                <w:rFonts w:ascii="宋体" w:hAnsi="宋体" w:hint="eastAsia"/>
                <w:b/>
                <w:color w:val="000000"/>
                <w:kern w:val="0"/>
                <w:sz w:val="24"/>
              </w:rPr>
              <w:t>（一）</w:t>
            </w:r>
            <w:r w:rsidRPr="00A37950">
              <w:rPr>
                <w:rFonts w:ascii="宋体" w:hAnsi="宋体" w:hint="eastAsia"/>
                <w:b/>
                <w:color w:val="000000"/>
                <w:kern w:val="0"/>
                <w:sz w:val="24"/>
              </w:rPr>
              <w:t>课前准备</w:t>
            </w:r>
          </w:p>
        </w:tc>
        <w:tc>
          <w:tcPr>
            <w:tcW w:w="2098" w:type="dxa"/>
            <w:gridSpan w:val="2"/>
            <w:vAlign w:val="center"/>
          </w:tcPr>
          <w:p w:rsidR="00C01220" w:rsidRDefault="00C01220" w:rsidP="00A37950">
            <w:pPr>
              <w:spacing w:line="480" w:lineRule="auto"/>
              <w:jc w:val="center"/>
              <w:rPr>
                <w:rFonts w:ascii="宋体"/>
                <w:kern w:val="0"/>
                <w:sz w:val="24"/>
              </w:rPr>
            </w:pPr>
            <w:r w:rsidRPr="00A37950">
              <w:rPr>
                <w:rFonts w:ascii="宋体" w:hAnsi="宋体" w:hint="eastAsia"/>
                <w:kern w:val="0"/>
                <w:sz w:val="24"/>
              </w:rPr>
              <w:t>自主学习理论知识，</w:t>
            </w:r>
          </w:p>
          <w:p w:rsidR="00C01220" w:rsidRDefault="00C01220" w:rsidP="00C368CA">
            <w:pPr>
              <w:spacing w:line="480" w:lineRule="auto"/>
              <w:jc w:val="center"/>
              <w:rPr>
                <w:rFonts w:ascii="宋体"/>
                <w:kern w:val="0"/>
                <w:sz w:val="24"/>
              </w:rPr>
            </w:pPr>
            <w:r>
              <w:rPr>
                <w:rFonts w:ascii="宋体" w:hAnsi="宋体" w:hint="eastAsia"/>
                <w:kern w:val="0"/>
                <w:sz w:val="24"/>
              </w:rPr>
              <w:t>复习上节课内容</w:t>
            </w:r>
          </w:p>
          <w:p w:rsidR="00C01220" w:rsidRPr="00A37950" w:rsidRDefault="00C01220" w:rsidP="00A37950">
            <w:pPr>
              <w:spacing w:line="480" w:lineRule="auto"/>
              <w:jc w:val="center"/>
              <w:rPr>
                <w:rFonts w:ascii="宋体"/>
                <w:color w:val="000000"/>
                <w:kern w:val="0"/>
                <w:sz w:val="24"/>
              </w:rPr>
            </w:pPr>
          </w:p>
        </w:tc>
        <w:tc>
          <w:tcPr>
            <w:tcW w:w="2532" w:type="dxa"/>
            <w:gridSpan w:val="4"/>
          </w:tcPr>
          <w:p w:rsidR="00C01220" w:rsidRPr="00A37950" w:rsidRDefault="00C01220" w:rsidP="00A37950">
            <w:pPr>
              <w:spacing w:line="480" w:lineRule="auto"/>
              <w:jc w:val="left"/>
              <w:rPr>
                <w:rFonts w:ascii="宋体"/>
                <w:kern w:val="0"/>
                <w:sz w:val="24"/>
              </w:rPr>
            </w:pPr>
            <w:r w:rsidRPr="00A37950">
              <w:rPr>
                <w:rFonts w:ascii="宋体" w:hAnsi="宋体"/>
                <w:kern w:val="0"/>
                <w:sz w:val="24"/>
              </w:rPr>
              <w:t>1</w:t>
            </w:r>
            <w:r>
              <w:rPr>
                <w:rFonts w:ascii="宋体" w:hAnsi="宋体" w:hint="eastAsia"/>
                <w:kern w:val="0"/>
                <w:sz w:val="24"/>
              </w:rPr>
              <w:t>、</w:t>
            </w:r>
            <w:r w:rsidRPr="00A37950">
              <w:rPr>
                <w:rFonts w:ascii="宋体" w:hAnsi="宋体"/>
                <w:kern w:val="0"/>
                <w:sz w:val="24"/>
              </w:rPr>
              <w:t xml:space="preserve"> </w:t>
            </w:r>
            <w:r w:rsidRPr="00A37950">
              <w:rPr>
                <w:rFonts w:ascii="宋体" w:hAnsi="宋体" w:hint="eastAsia"/>
                <w:kern w:val="0"/>
                <w:sz w:val="24"/>
              </w:rPr>
              <w:t>班级</w:t>
            </w:r>
            <w:r w:rsidRPr="00A37950">
              <w:rPr>
                <w:rFonts w:ascii="宋体" w:hAnsi="宋体"/>
                <w:kern w:val="0"/>
                <w:sz w:val="24"/>
              </w:rPr>
              <w:t>QQ</w:t>
            </w:r>
            <w:r>
              <w:rPr>
                <w:rFonts w:ascii="宋体" w:hAnsi="宋体" w:hint="eastAsia"/>
                <w:kern w:val="0"/>
                <w:sz w:val="24"/>
              </w:rPr>
              <w:t>群中，上传</w:t>
            </w:r>
            <w:r w:rsidRPr="00A37950">
              <w:rPr>
                <w:rFonts w:ascii="宋体" w:hAnsi="宋体" w:hint="eastAsia"/>
                <w:kern w:val="0"/>
                <w:sz w:val="24"/>
              </w:rPr>
              <w:t>学习资料（</w:t>
            </w:r>
            <w:r>
              <w:rPr>
                <w:rFonts w:ascii="宋体" w:hAnsi="宋体" w:hint="eastAsia"/>
                <w:kern w:val="0"/>
                <w:sz w:val="24"/>
              </w:rPr>
              <w:t>继电器工作原理动态图</w:t>
            </w:r>
            <w:r w:rsidRPr="00A37950">
              <w:rPr>
                <w:rFonts w:ascii="宋体" w:hAnsi="宋体" w:hint="eastAsia"/>
                <w:kern w:val="0"/>
                <w:sz w:val="24"/>
              </w:rPr>
              <w:t>）；</w:t>
            </w:r>
          </w:p>
          <w:p w:rsidR="00C01220" w:rsidRPr="00A37950" w:rsidRDefault="00C01220" w:rsidP="00A37950">
            <w:pPr>
              <w:spacing w:line="480" w:lineRule="auto"/>
              <w:jc w:val="left"/>
              <w:rPr>
                <w:rFonts w:ascii="宋体"/>
                <w:kern w:val="0"/>
                <w:sz w:val="24"/>
              </w:rPr>
            </w:pPr>
            <w:r w:rsidRPr="00A37950">
              <w:rPr>
                <w:rFonts w:ascii="宋体" w:hAnsi="宋体"/>
                <w:kern w:val="0"/>
                <w:sz w:val="24"/>
              </w:rPr>
              <w:t>2</w:t>
            </w:r>
            <w:r>
              <w:rPr>
                <w:rFonts w:ascii="宋体" w:hAnsi="宋体" w:hint="eastAsia"/>
                <w:kern w:val="0"/>
                <w:sz w:val="24"/>
              </w:rPr>
              <w:t>、</w:t>
            </w:r>
            <w:r w:rsidRPr="00A37950">
              <w:rPr>
                <w:rFonts w:ascii="宋体" w:hAnsi="宋体" w:hint="eastAsia"/>
                <w:kern w:val="0"/>
                <w:sz w:val="24"/>
              </w:rPr>
              <w:t>教学设施布置</w:t>
            </w:r>
          </w:p>
          <w:p w:rsidR="00C01220" w:rsidRPr="00A37950" w:rsidRDefault="00C01220" w:rsidP="00A37950">
            <w:pPr>
              <w:spacing w:line="480" w:lineRule="auto"/>
              <w:jc w:val="left"/>
              <w:rPr>
                <w:rFonts w:ascii="宋体"/>
                <w:kern w:val="0"/>
                <w:sz w:val="24"/>
              </w:rPr>
            </w:pPr>
            <w:r w:rsidRPr="00A37950">
              <w:rPr>
                <w:rFonts w:ascii="宋体" w:hAnsi="宋体"/>
                <w:kern w:val="0"/>
                <w:sz w:val="24"/>
              </w:rPr>
              <w:t>3</w:t>
            </w:r>
            <w:r>
              <w:rPr>
                <w:rFonts w:ascii="宋体" w:hAnsi="宋体" w:hint="eastAsia"/>
                <w:kern w:val="0"/>
                <w:sz w:val="24"/>
              </w:rPr>
              <w:t>、</w:t>
            </w:r>
            <w:r w:rsidRPr="00A37950">
              <w:rPr>
                <w:rFonts w:ascii="宋体" w:hAnsi="宋体" w:hint="eastAsia"/>
                <w:kern w:val="0"/>
                <w:sz w:val="24"/>
              </w:rPr>
              <w:t>学生分组</w:t>
            </w:r>
          </w:p>
        </w:tc>
        <w:tc>
          <w:tcPr>
            <w:tcW w:w="2401" w:type="dxa"/>
          </w:tcPr>
          <w:p w:rsidR="00C01220" w:rsidRPr="00A37950" w:rsidRDefault="00C01220" w:rsidP="00A37950">
            <w:pPr>
              <w:spacing w:line="480" w:lineRule="auto"/>
              <w:jc w:val="left"/>
              <w:rPr>
                <w:rFonts w:ascii="宋体"/>
                <w:kern w:val="0"/>
                <w:sz w:val="24"/>
              </w:rPr>
            </w:pPr>
            <w:r w:rsidRPr="00A37950">
              <w:rPr>
                <w:rFonts w:ascii="宋体" w:hAnsi="宋体"/>
                <w:kern w:val="0"/>
                <w:sz w:val="24"/>
              </w:rPr>
              <w:t>1.</w:t>
            </w:r>
            <w:r w:rsidRPr="00A37950">
              <w:rPr>
                <w:rFonts w:ascii="宋体" w:hAnsi="宋体" w:hint="eastAsia"/>
                <w:kern w:val="0"/>
                <w:sz w:val="24"/>
              </w:rPr>
              <w:t>下载班级</w:t>
            </w:r>
            <w:r w:rsidRPr="00A37950">
              <w:rPr>
                <w:rFonts w:ascii="宋体" w:hAnsi="宋体"/>
                <w:kern w:val="0"/>
                <w:sz w:val="24"/>
              </w:rPr>
              <w:t>QQ</w:t>
            </w:r>
            <w:r>
              <w:rPr>
                <w:rFonts w:ascii="宋体" w:hAnsi="宋体" w:hint="eastAsia"/>
                <w:kern w:val="0"/>
                <w:sz w:val="24"/>
              </w:rPr>
              <w:t>群文件中学习资料</w:t>
            </w:r>
            <w:r w:rsidRPr="00A37950">
              <w:rPr>
                <w:rFonts w:ascii="宋体" w:hAnsi="宋体" w:hint="eastAsia"/>
                <w:kern w:val="0"/>
                <w:sz w:val="24"/>
              </w:rPr>
              <w:t>，学习、分析</w:t>
            </w:r>
            <w:r>
              <w:rPr>
                <w:rFonts w:ascii="宋体" w:hAnsi="宋体" w:hint="eastAsia"/>
                <w:kern w:val="0"/>
                <w:sz w:val="24"/>
              </w:rPr>
              <w:t>继电器工作原理图。</w:t>
            </w:r>
          </w:p>
          <w:p w:rsidR="00C01220" w:rsidRPr="00A37950" w:rsidRDefault="00C01220" w:rsidP="00A159A3">
            <w:pPr>
              <w:spacing w:line="480" w:lineRule="auto"/>
              <w:jc w:val="left"/>
              <w:rPr>
                <w:rFonts w:ascii="宋体"/>
                <w:kern w:val="0"/>
                <w:sz w:val="24"/>
              </w:rPr>
            </w:pPr>
          </w:p>
        </w:tc>
        <w:tc>
          <w:tcPr>
            <w:tcW w:w="788" w:type="dxa"/>
            <w:gridSpan w:val="2"/>
          </w:tcPr>
          <w:p w:rsidR="00C01220" w:rsidRPr="00A37950" w:rsidRDefault="00C01220" w:rsidP="00A37950">
            <w:pPr>
              <w:spacing w:line="520" w:lineRule="exact"/>
              <w:rPr>
                <w:rFonts w:ascii="宋体"/>
                <w:color w:val="000000"/>
                <w:kern w:val="0"/>
                <w:sz w:val="24"/>
              </w:rPr>
            </w:pPr>
          </w:p>
        </w:tc>
      </w:tr>
      <w:tr w:rsidR="00C01220" w:rsidRPr="003E4BE9" w:rsidTr="004749E8">
        <w:trPr>
          <w:trHeight w:val="1290"/>
        </w:trPr>
        <w:tc>
          <w:tcPr>
            <w:tcW w:w="1958" w:type="dxa"/>
            <w:gridSpan w:val="2"/>
            <w:vAlign w:val="center"/>
          </w:tcPr>
          <w:p w:rsidR="00C01220" w:rsidRPr="00A37950" w:rsidRDefault="00C01220" w:rsidP="00C01220">
            <w:pPr>
              <w:spacing w:line="520" w:lineRule="exact"/>
              <w:ind w:firstLineChars="50" w:firstLine="31680"/>
              <w:jc w:val="center"/>
              <w:rPr>
                <w:rFonts w:ascii="宋体"/>
                <w:b/>
                <w:color w:val="000000"/>
                <w:kern w:val="0"/>
                <w:sz w:val="24"/>
              </w:rPr>
            </w:pPr>
            <w:r>
              <w:rPr>
                <w:rFonts w:ascii="宋体" w:hAnsi="宋体" w:hint="eastAsia"/>
                <w:b/>
                <w:color w:val="000000"/>
                <w:kern w:val="0"/>
                <w:sz w:val="24"/>
              </w:rPr>
              <w:t>（二）确定本节课学习任务</w:t>
            </w:r>
          </w:p>
        </w:tc>
        <w:tc>
          <w:tcPr>
            <w:tcW w:w="2098" w:type="dxa"/>
            <w:gridSpan w:val="2"/>
            <w:vAlign w:val="center"/>
          </w:tcPr>
          <w:p w:rsidR="00C01220" w:rsidRPr="00A17519" w:rsidRDefault="00C01220" w:rsidP="00A17519">
            <w:pPr>
              <w:spacing w:line="480" w:lineRule="auto"/>
              <w:rPr>
                <w:rFonts w:ascii="宋体"/>
                <w:kern w:val="0"/>
                <w:sz w:val="24"/>
              </w:rPr>
            </w:pPr>
            <w:r w:rsidRPr="00A17519">
              <w:rPr>
                <w:rFonts w:ascii="宋体" w:hAnsi="宋体"/>
                <w:kern w:val="0"/>
                <w:sz w:val="24"/>
              </w:rPr>
              <w:t>1</w:t>
            </w:r>
            <w:r w:rsidRPr="00A17519">
              <w:rPr>
                <w:rFonts w:ascii="宋体" w:hAnsi="宋体" w:hint="eastAsia"/>
                <w:kern w:val="0"/>
                <w:sz w:val="24"/>
              </w:rPr>
              <w:t>、理论知识：继电器工作原理</w:t>
            </w:r>
          </w:p>
          <w:p w:rsidR="00C01220" w:rsidRPr="00A17519" w:rsidRDefault="00C01220" w:rsidP="00A17519">
            <w:pPr>
              <w:spacing w:line="480" w:lineRule="auto"/>
              <w:rPr>
                <w:rFonts w:ascii="宋体"/>
                <w:kern w:val="0"/>
                <w:sz w:val="24"/>
              </w:rPr>
            </w:pPr>
            <w:r w:rsidRPr="00A17519">
              <w:rPr>
                <w:rFonts w:ascii="宋体" w:hAnsi="宋体"/>
                <w:kern w:val="0"/>
                <w:sz w:val="24"/>
              </w:rPr>
              <w:t>2</w:t>
            </w:r>
            <w:r w:rsidRPr="00A17519">
              <w:rPr>
                <w:rFonts w:ascii="宋体" w:hAnsi="宋体" w:hint="eastAsia"/>
                <w:kern w:val="0"/>
                <w:sz w:val="24"/>
              </w:rPr>
              <w:t>、继电器的检测：</w:t>
            </w:r>
          </w:p>
          <w:p w:rsidR="00C01220" w:rsidRPr="00A17519" w:rsidRDefault="00C01220" w:rsidP="00A17519">
            <w:pPr>
              <w:spacing w:line="480" w:lineRule="auto"/>
              <w:rPr>
                <w:rFonts w:ascii="宋体"/>
                <w:kern w:val="0"/>
                <w:sz w:val="24"/>
              </w:rPr>
            </w:pPr>
            <w:r w:rsidRPr="00A17519">
              <w:rPr>
                <w:rFonts w:ascii="宋体" w:hAnsi="宋体" w:hint="eastAsia"/>
                <w:kern w:val="0"/>
                <w:sz w:val="24"/>
              </w:rPr>
              <w:t>（</w:t>
            </w:r>
            <w:r w:rsidRPr="00A17519">
              <w:rPr>
                <w:rFonts w:ascii="宋体" w:hAnsi="宋体"/>
                <w:kern w:val="0"/>
                <w:sz w:val="24"/>
              </w:rPr>
              <w:t>1</w:t>
            </w:r>
            <w:r w:rsidRPr="00A17519">
              <w:rPr>
                <w:rFonts w:ascii="宋体" w:hAnsi="宋体" w:hint="eastAsia"/>
                <w:kern w:val="0"/>
                <w:sz w:val="24"/>
              </w:rPr>
              <w:t>）继电器线圈的检测</w:t>
            </w:r>
          </w:p>
          <w:p w:rsidR="00C01220" w:rsidRPr="00A37950" w:rsidRDefault="00C01220" w:rsidP="00A17519">
            <w:pPr>
              <w:spacing w:line="480" w:lineRule="auto"/>
              <w:rPr>
                <w:rFonts w:ascii="宋体"/>
                <w:kern w:val="0"/>
                <w:sz w:val="24"/>
              </w:rPr>
            </w:pPr>
            <w:r w:rsidRPr="00A17519">
              <w:rPr>
                <w:rFonts w:ascii="宋体" w:hAnsi="宋体" w:hint="eastAsia"/>
                <w:kern w:val="0"/>
                <w:sz w:val="24"/>
              </w:rPr>
              <w:t>（</w:t>
            </w:r>
            <w:r w:rsidRPr="00A17519">
              <w:rPr>
                <w:rFonts w:ascii="宋体" w:hAnsi="宋体"/>
                <w:kern w:val="0"/>
                <w:sz w:val="24"/>
              </w:rPr>
              <w:t>2</w:t>
            </w:r>
            <w:r w:rsidRPr="00A17519">
              <w:rPr>
                <w:rFonts w:ascii="宋体" w:hAnsi="宋体" w:hint="eastAsia"/>
                <w:kern w:val="0"/>
                <w:sz w:val="24"/>
              </w:rPr>
              <w:t>）继电器触</w:t>
            </w:r>
            <w:r>
              <w:rPr>
                <w:rFonts w:ascii="宋体" w:hAnsi="宋体" w:hint="eastAsia"/>
                <w:kern w:val="0"/>
                <w:sz w:val="24"/>
              </w:rPr>
              <w:t>点</w:t>
            </w:r>
            <w:r w:rsidRPr="00A17519">
              <w:rPr>
                <w:rFonts w:ascii="宋体" w:hAnsi="宋体" w:hint="eastAsia"/>
                <w:kern w:val="0"/>
                <w:sz w:val="24"/>
              </w:rPr>
              <w:t>的检测</w:t>
            </w:r>
          </w:p>
        </w:tc>
        <w:tc>
          <w:tcPr>
            <w:tcW w:w="2532" w:type="dxa"/>
            <w:gridSpan w:val="4"/>
          </w:tcPr>
          <w:p w:rsidR="00C01220" w:rsidRPr="00A37950" w:rsidRDefault="00C01220" w:rsidP="00A37950">
            <w:pPr>
              <w:spacing w:line="480" w:lineRule="auto"/>
              <w:jc w:val="left"/>
              <w:rPr>
                <w:rFonts w:ascii="宋体"/>
                <w:kern w:val="0"/>
                <w:sz w:val="24"/>
              </w:rPr>
            </w:pPr>
            <w:r w:rsidRPr="00A37950">
              <w:rPr>
                <w:rFonts w:ascii="宋体" w:hAnsi="宋体"/>
                <w:color w:val="000000"/>
                <w:kern w:val="0"/>
                <w:sz w:val="24"/>
              </w:rPr>
              <w:t>1</w:t>
            </w:r>
            <w:r>
              <w:rPr>
                <w:rFonts w:ascii="宋体" w:hAnsi="宋体" w:hint="eastAsia"/>
                <w:color w:val="000000"/>
                <w:kern w:val="0"/>
                <w:sz w:val="24"/>
              </w:rPr>
              <w:t>、</w:t>
            </w:r>
            <w:r w:rsidRPr="00A37950">
              <w:rPr>
                <w:rFonts w:ascii="宋体" w:hAnsi="宋体" w:hint="eastAsia"/>
                <w:color w:val="000000"/>
                <w:kern w:val="0"/>
                <w:sz w:val="24"/>
              </w:rPr>
              <w:t>教师分发本节课任务书，要求边做边填写</w:t>
            </w:r>
          </w:p>
        </w:tc>
        <w:tc>
          <w:tcPr>
            <w:tcW w:w="2401" w:type="dxa"/>
            <w:vAlign w:val="center"/>
          </w:tcPr>
          <w:p w:rsidR="00C01220" w:rsidRDefault="00C01220" w:rsidP="00F535ED">
            <w:pPr>
              <w:spacing w:line="520" w:lineRule="exact"/>
              <w:rPr>
                <w:rFonts w:ascii="宋体"/>
                <w:color w:val="000000"/>
                <w:kern w:val="0"/>
                <w:sz w:val="24"/>
              </w:rPr>
            </w:pPr>
            <w:r w:rsidRPr="00A37950">
              <w:rPr>
                <w:rFonts w:ascii="宋体" w:hAnsi="宋体"/>
                <w:color w:val="000000"/>
                <w:kern w:val="0"/>
                <w:sz w:val="24"/>
              </w:rPr>
              <w:t>1.</w:t>
            </w:r>
            <w:r w:rsidRPr="00A37950">
              <w:rPr>
                <w:rFonts w:ascii="宋体" w:hAnsi="宋体" w:hint="eastAsia"/>
                <w:color w:val="000000"/>
                <w:kern w:val="0"/>
                <w:sz w:val="24"/>
              </w:rPr>
              <w:t>学生查看任务书上的</w:t>
            </w:r>
            <w:r>
              <w:rPr>
                <w:rFonts w:ascii="宋体" w:hAnsi="宋体" w:hint="eastAsia"/>
                <w:color w:val="000000"/>
                <w:kern w:val="0"/>
                <w:sz w:val="24"/>
              </w:rPr>
              <w:t>两</w:t>
            </w:r>
            <w:r w:rsidRPr="00A37950">
              <w:rPr>
                <w:rFonts w:ascii="宋体" w:hAnsi="宋体" w:hint="eastAsia"/>
                <w:color w:val="000000"/>
                <w:kern w:val="0"/>
                <w:sz w:val="24"/>
              </w:rPr>
              <w:t>个任务</w:t>
            </w:r>
          </w:p>
          <w:p w:rsidR="00C01220" w:rsidRDefault="00C01220" w:rsidP="00F535ED">
            <w:pPr>
              <w:spacing w:line="520" w:lineRule="exact"/>
              <w:rPr>
                <w:rFonts w:ascii="宋体"/>
                <w:color w:val="000000"/>
                <w:kern w:val="0"/>
                <w:sz w:val="24"/>
              </w:rPr>
            </w:pPr>
          </w:p>
          <w:p w:rsidR="00C01220" w:rsidRDefault="00C01220" w:rsidP="00F535ED">
            <w:pPr>
              <w:spacing w:line="520" w:lineRule="exact"/>
              <w:rPr>
                <w:rFonts w:ascii="宋体"/>
                <w:color w:val="000000"/>
                <w:kern w:val="0"/>
                <w:sz w:val="24"/>
              </w:rPr>
            </w:pPr>
          </w:p>
          <w:p w:rsidR="00C01220" w:rsidRDefault="00C01220" w:rsidP="00F535ED">
            <w:pPr>
              <w:spacing w:line="520" w:lineRule="exact"/>
              <w:rPr>
                <w:rFonts w:ascii="宋体"/>
                <w:color w:val="000000"/>
                <w:kern w:val="0"/>
                <w:sz w:val="24"/>
              </w:rPr>
            </w:pPr>
          </w:p>
          <w:p w:rsidR="00C01220" w:rsidRDefault="00C01220" w:rsidP="00F535ED">
            <w:pPr>
              <w:spacing w:line="520" w:lineRule="exact"/>
              <w:rPr>
                <w:rFonts w:ascii="宋体"/>
                <w:color w:val="000000"/>
                <w:kern w:val="0"/>
                <w:sz w:val="24"/>
              </w:rPr>
            </w:pPr>
          </w:p>
          <w:p w:rsidR="00C01220" w:rsidRDefault="00C01220" w:rsidP="00F535ED">
            <w:pPr>
              <w:spacing w:line="520" w:lineRule="exact"/>
              <w:rPr>
                <w:rFonts w:ascii="宋体"/>
                <w:color w:val="000000"/>
                <w:kern w:val="0"/>
                <w:sz w:val="24"/>
              </w:rPr>
            </w:pPr>
          </w:p>
          <w:p w:rsidR="00C01220" w:rsidRPr="00A37950" w:rsidRDefault="00C01220" w:rsidP="00F535ED">
            <w:pPr>
              <w:spacing w:line="520" w:lineRule="exact"/>
              <w:rPr>
                <w:rFonts w:ascii="宋体"/>
                <w:color w:val="000000"/>
                <w:kern w:val="0"/>
                <w:sz w:val="24"/>
              </w:rPr>
            </w:pPr>
          </w:p>
        </w:tc>
        <w:tc>
          <w:tcPr>
            <w:tcW w:w="788" w:type="dxa"/>
            <w:gridSpan w:val="2"/>
          </w:tcPr>
          <w:p w:rsidR="00C01220" w:rsidRPr="00A37950" w:rsidRDefault="00C01220" w:rsidP="00A37950">
            <w:pPr>
              <w:spacing w:line="520" w:lineRule="exact"/>
              <w:rPr>
                <w:rFonts w:ascii="宋体"/>
                <w:color w:val="000000"/>
                <w:kern w:val="0"/>
                <w:sz w:val="24"/>
              </w:rPr>
            </w:pPr>
            <w:r>
              <w:rPr>
                <w:rFonts w:ascii="宋体"/>
                <w:color w:val="000000"/>
                <w:kern w:val="0"/>
                <w:sz w:val="24"/>
              </w:rPr>
              <w:t>1</w:t>
            </w:r>
            <w:r>
              <w:rPr>
                <w:rFonts w:ascii="宋体" w:hint="eastAsia"/>
                <w:color w:val="000000"/>
                <w:kern w:val="0"/>
                <w:sz w:val="24"/>
              </w:rPr>
              <w:t>分钟</w:t>
            </w:r>
          </w:p>
        </w:tc>
      </w:tr>
      <w:tr w:rsidR="00C01220" w:rsidRPr="003E4BE9" w:rsidTr="004749E8">
        <w:trPr>
          <w:trHeight w:val="705"/>
        </w:trPr>
        <w:tc>
          <w:tcPr>
            <w:tcW w:w="1958" w:type="dxa"/>
            <w:gridSpan w:val="2"/>
            <w:vAlign w:val="center"/>
          </w:tcPr>
          <w:p w:rsidR="00C01220" w:rsidRPr="004749E8" w:rsidRDefault="00C01220" w:rsidP="00A37950">
            <w:pPr>
              <w:spacing w:line="520" w:lineRule="exact"/>
              <w:rPr>
                <w:rFonts w:ascii="宋体"/>
                <w:b/>
                <w:color w:val="000000"/>
                <w:kern w:val="0"/>
                <w:sz w:val="24"/>
              </w:rPr>
            </w:pPr>
            <w:r w:rsidRPr="004749E8">
              <w:rPr>
                <w:rFonts w:ascii="宋体" w:hint="eastAsia"/>
                <w:b/>
                <w:color w:val="000000"/>
                <w:kern w:val="0"/>
                <w:sz w:val="24"/>
              </w:rPr>
              <w:t>（三）复习上节课的内容</w:t>
            </w:r>
          </w:p>
          <w:p w:rsidR="00C01220" w:rsidRPr="00A37950" w:rsidRDefault="00C01220" w:rsidP="00A37950">
            <w:pPr>
              <w:spacing w:line="520" w:lineRule="exact"/>
              <w:rPr>
                <w:rFonts w:ascii="宋体"/>
                <w:b/>
                <w:color w:val="000000"/>
                <w:kern w:val="0"/>
                <w:sz w:val="24"/>
              </w:rPr>
            </w:pPr>
          </w:p>
        </w:tc>
        <w:tc>
          <w:tcPr>
            <w:tcW w:w="2098" w:type="dxa"/>
            <w:gridSpan w:val="2"/>
            <w:vAlign w:val="center"/>
          </w:tcPr>
          <w:p w:rsidR="00C01220" w:rsidRDefault="00C01220" w:rsidP="00A37950">
            <w:pPr>
              <w:spacing w:line="520" w:lineRule="exact"/>
              <w:rPr>
                <w:rFonts w:ascii="宋体"/>
                <w:color w:val="000000"/>
                <w:kern w:val="0"/>
                <w:sz w:val="24"/>
              </w:rPr>
            </w:pPr>
            <w:r>
              <w:rPr>
                <w:rFonts w:ascii="宋体" w:hAnsi="宋体" w:hint="eastAsia"/>
                <w:color w:val="000000"/>
                <w:kern w:val="0"/>
                <w:sz w:val="24"/>
              </w:rPr>
              <w:t>复习上节课的内容：</w:t>
            </w:r>
          </w:p>
          <w:p w:rsidR="00C01220" w:rsidRDefault="00C01220" w:rsidP="00A37950">
            <w:pPr>
              <w:spacing w:line="520" w:lineRule="exact"/>
              <w:rPr>
                <w:rFonts w:ascii="宋体"/>
                <w:color w:val="000000"/>
                <w:kern w:val="0"/>
                <w:sz w:val="24"/>
              </w:rPr>
            </w:pPr>
            <w:r>
              <w:rPr>
                <w:rFonts w:ascii="宋体" w:hAnsi="宋体"/>
                <w:color w:val="000000"/>
                <w:kern w:val="0"/>
                <w:sz w:val="24"/>
              </w:rPr>
              <w:t>1</w:t>
            </w:r>
            <w:r>
              <w:rPr>
                <w:rFonts w:ascii="宋体" w:hAnsi="宋体" w:hint="eastAsia"/>
                <w:color w:val="000000"/>
                <w:kern w:val="0"/>
                <w:sz w:val="24"/>
              </w:rPr>
              <w:t>、继电器的结构</w:t>
            </w:r>
          </w:p>
          <w:p w:rsidR="00C01220" w:rsidRDefault="00C01220" w:rsidP="00A37950">
            <w:pPr>
              <w:spacing w:line="520" w:lineRule="exact"/>
              <w:rPr>
                <w:rFonts w:ascii="宋体"/>
                <w:color w:val="000000"/>
                <w:kern w:val="0"/>
                <w:sz w:val="24"/>
              </w:rPr>
            </w:pPr>
            <w:r>
              <w:rPr>
                <w:rFonts w:ascii="宋体" w:hAnsi="宋体"/>
                <w:color w:val="000000"/>
                <w:kern w:val="0"/>
                <w:sz w:val="24"/>
              </w:rPr>
              <w:t>2</w:t>
            </w:r>
            <w:r>
              <w:rPr>
                <w:rFonts w:ascii="宋体" w:hAnsi="宋体" w:hint="eastAsia"/>
                <w:color w:val="000000"/>
                <w:kern w:val="0"/>
                <w:sz w:val="24"/>
              </w:rPr>
              <w:t>、继电器的作用</w:t>
            </w:r>
          </w:p>
          <w:p w:rsidR="00C01220" w:rsidRPr="00A37950" w:rsidRDefault="00C01220" w:rsidP="00A37950">
            <w:pPr>
              <w:spacing w:line="520" w:lineRule="exact"/>
              <w:rPr>
                <w:rFonts w:ascii="宋体"/>
                <w:color w:val="000000"/>
                <w:kern w:val="0"/>
                <w:sz w:val="24"/>
              </w:rPr>
            </w:pPr>
          </w:p>
        </w:tc>
        <w:tc>
          <w:tcPr>
            <w:tcW w:w="2532" w:type="dxa"/>
            <w:gridSpan w:val="4"/>
            <w:vAlign w:val="center"/>
          </w:tcPr>
          <w:p w:rsidR="00C01220" w:rsidRPr="00D60121" w:rsidRDefault="00C01220" w:rsidP="00A37950">
            <w:pPr>
              <w:spacing w:line="400" w:lineRule="exact"/>
              <w:rPr>
                <w:rFonts w:ascii="宋体"/>
                <w:kern w:val="0"/>
                <w:sz w:val="24"/>
              </w:rPr>
            </w:pPr>
            <w:r>
              <w:rPr>
                <w:rFonts w:ascii="宋体" w:hAnsi="宋体"/>
                <w:kern w:val="0"/>
                <w:sz w:val="24"/>
              </w:rPr>
              <w:t>1</w:t>
            </w:r>
            <w:r>
              <w:rPr>
                <w:rFonts w:ascii="宋体" w:hAnsi="宋体" w:hint="eastAsia"/>
                <w:kern w:val="0"/>
                <w:sz w:val="24"/>
              </w:rPr>
              <w:t>、提问上节课学习的内容</w:t>
            </w:r>
          </w:p>
          <w:p w:rsidR="00C01220" w:rsidRPr="00D33B70" w:rsidRDefault="00C01220" w:rsidP="00A37950">
            <w:pPr>
              <w:spacing w:line="400" w:lineRule="exact"/>
              <w:rPr>
                <w:rFonts w:ascii="宋体"/>
                <w:kern w:val="0"/>
                <w:sz w:val="24"/>
              </w:rPr>
            </w:pPr>
            <w:r>
              <w:rPr>
                <w:rFonts w:ascii="宋体" w:hAnsi="宋体"/>
                <w:kern w:val="0"/>
                <w:sz w:val="24"/>
              </w:rPr>
              <w:t>2</w:t>
            </w:r>
            <w:r>
              <w:rPr>
                <w:rFonts w:ascii="宋体" w:hAnsi="宋体" w:hint="eastAsia"/>
                <w:kern w:val="0"/>
                <w:sz w:val="24"/>
              </w:rPr>
              <w:t>、导入新课</w:t>
            </w:r>
          </w:p>
          <w:p w:rsidR="00C01220" w:rsidRPr="00A37950" w:rsidRDefault="00C01220" w:rsidP="00A37950">
            <w:pPr>
              <w:spacing w:line="400" w:lineRule="exact"/>
              <w:rPr>
                <w:rFonts w:ascii="宋体"/>
                <w:color w:val="000000"/>
                <w:kern w:val="0"/>
                <w:sz w:val="24"/>
              </w:rPr>
            </w:pPr>
          </w:p>
        </w:tc>
        <w:tc>
          <w:tcPr>
            <w:tcW w:w="2401" w:type="dxa"/>
            <w:vAlign w:val="center"/>
          </w:tcPr>
          <w:p w:rsidR="00C01220" w:rsidRDefault="00C01220" w:rsidP="00A37950">
            <w:pPr>
              <w:spacing w:line="400" w:lineRule="exact"/>
              <w:rPr>
                <w:rFonts w:ascii="宋体"/>
                <w:kern w:val="0"/>
                <w:sz w:val="24"/>
              </w:rPr>
            </w:pPr>
            <w:r>
              <w:rPr>
                <w:rFonts w:ascii="宋体"/>
                <w:kern w:val="0"/>
                <w:sz w:val="24"/>
              </w:rPr>
              <w:t>1</w:t>
            </w:r>
            <w:r>
              <w:rPr>
                <w:rFonts w:ascii="宋体" w:hint="eastAsia"/>
                <w:kern w:val="0"/>
                <w:sz w:val="24"/>
              </w:rPr>
              <w:t>、回答问题</w:t>
            </w:r>
          </w:p>
          <w:p w:rsidR="00C01220" w:rsidRPr="00A37950" w:rsidRDefault="00C01220" w:rsidP="00A37950">
            <w:pPr>
              <w:spacing w:line="520" w:lineRule="exact"/>
              <w:rPr>
                <w:rFonts w:ascii="宋体"/>
                <w:kern w:val="0"/>
                <w:sz w:val="24"/>
              </w:rPr>
            </w:pPr>
          </w:p>
        </w:tc>
        <w:tc>
          <w:tcPr>
            <w:tcW w:w="788" w:type="dxa"/>
            <w:gridSpan w:val="2"/>
            <w:vAlign w:val="center"/>
          </w:tcPr>
          <w:p w:rsidR="00C01220" w:rsidRPr="00A37950" w:rsidRDefault="00C01220" w:rsidP="00A37950">
            <w:pPr>
              <w:spacing w:line="520" w:lineRule="exact"/>
              <w:jc w:val="center"/>
              <w:rPr>
                <w:rFonts w:ascii="宋体"/>
                <w:color w:val="000000"/>
                <w:kern w:val="0"/>
                <w:sz w:val="24"/>
              </w:rPr>
            </w:pPr>
            <w:r>
              <w:rPr>
                <w:rFonts w:ascii="宋体"/>
                <w:color w:val="000000"/>
                <w:kern w:val="0"/>
                <w:sz w:val="24"/>
              </w:rPr>
              <w:t>2</w:t>
            </w:r>
            <w:r>
              <w:rPr>
                <w:rFonts w:ascii="宋体" w:hint="eastAsia"/>
                <w:color w:val="000000"/>
                <w:kern w:val="0"/>
                <w:sz w:val="24"/>
              </w:rPr>
              <w:t>分钟</w:t>
            </w:r>
          </w:p>
        </w:tc>
      </w:tr>
      <w:tr w:rsidR="00C01220" w:rsidRPr="003E4BE9" w:rsidTr="004749E8">
        <w:trPr>
          <w:trHeight w:val="2220"/>
        </w:trPr>
        <w:tc>
          <w:tcPr>
            <w:tcW w:w="1958" w:type="dxa"/>
            <w:gridSpan w:val="2"/>
            <w:vAlign w:val="center"/>
          </w:tcPr>
          <w:p w:rsidR="00C01220" w:rsidRPr="004749E8" w:rsidRDefault="00C01220" w:rsidP="00A37950">
            <w:pPr>
              <w:spacing w:line="520" w:lineRule="exact"/>
              <w:rPr>
                <w:rFonts w:ascii="宋体"/>
                <w:b/>
                <w:color w:val="000000"/>
                <w:kern w:val="0"/>
                <w:sz w:val="24"/>
              </w:rPr>
            </w:pPr>
            <w:r w:rsidRPr="004749E8">
              <w:rPr>
                <w:rFonts w:ascii="宋体" w:hAnsi="宋体"/>
                <w:b/>
                <w:color w:val="000000"/>
                <w:kern w:val="0"/>
                <w:sz w:val="24"/>
              </w:rPr>
              <w:t>(</w:t>
            </w:r>
            <w:r w:rsidRPr="004749E8">
              <w:rPr>
                <w:rFonts w:ascii="宋体" w:hAnsi="宋体" w:hint="eastAsia"/>
                <w:b/>
                <w:color w:val="000000"/>
                <w:kern w:val="0"/>
                <w:sz w:val="24"/>
              </w:rPr>
              <w:t>四</w:t>
            </w:r>
            <w:r w:rsidRPr="004749E8">
              <w:rPr>
                <w:rFonts w:ascii="宋体" w:hAnsi="宋体"/>
                <w:b/>
                <w:color w:val="000000"/>
                <w:kern w:val="0"/>
                <w:sz w:val="24"/>
              </w:rPr>
              <w:t>)</w:t>
            </w:r>
            <w:r w:rsidRPr="004749E8">
              <w:rPr>
                <w:rFonts w:ascii="宋体" w:hAnsi="宋体" w:hint="eastAsia"/>
                <w:b/>
                <w:color w:val="000000"/>
                <w:kern w:val="0"/>
                <w:sz w:val="24"/>
              </w:rPr>
              <w:t>学一学：</w:t>
            </w:r>
          </w:p>
          <w:p w:rsidR="00C01220" w:rsidRPr="004749E8" w:rsidRDefault="00C01220" w:rsidP="00A37950">
            <w:pPr>
              <w:spacing w:line="520" w:lineRule="exact"/>
              <w:rPr>
                <w:rFonts w:ascii="宋体"/>
                <w:b/>
                <w:color w:val="000000"/>
                <w:kern w:val="0"/>
                <w:sz w:val="24"/>
              </w:rPr>
            </w:pPr>
            <w:r w:rsidRPr="004749E8">
              <w:rPr>
                <w:rFonts w:ascii="宋体" w:hAnsi="宋体" w:hint="eastAsia"/>
                <w:b/>
                <w:color w:val="000000"/>
                <w:kern w:val="0"/>
                <w:sz w:val="24"/>
              </w:rPr>
              <w:t>（理论知识）</w:t>
            </w:r>
          </w:p>
          <w:p w:rsidR="00C01220" w:rsidRPr="004749E8" w:rsidRDefault="00C01220" w:rsidP="00A37950">
            <w:pPr>
              <w:spacing w:line="520" w:lineRule="exact"/>
              <w:rPr>
                <w:rFonts w:ascii="宋体"/>
                <w:color w:val="000000"/>
                <w:kern w:val="0"/>
                <w:sz w:val="24"/>
              </w:rPr>
            </w:pPr>
          </w:p>
          <w:p w:rsidR="00C01220" w:rsidRDefault="00C01220" w:rsidP="00A37950">
            <w:pPr>
              <w:spacing w:line="520" w:lineRule="exact"/>
              <w:rPr>
                <w:rFonts w:ascii="宋体"/>
                <w:color w:val="000000"/>
                <w:kern w:val="0"/>
                <w:sz w:val="24"/>
              </w:rPr>
            </w:pPr>
          </w:p>
          <w:p w:rsidR="00C01220" w:rsidRPr="000E5CC0" w:rsidRDefault="00C01220" w:rsidP="00A37950">
            <w:pPr>
              <w:spacing w:line="520" w:lineRule="exact"/>
              <w:rPr>
                <w:rFonts w:ascii="宋体"/>
                <w:color w:val="000000"/>
                <w:kern w:val="0"/>
                <w:sz w:val="24"/>
              </w:rPr>
            </w:pPr>
            <w:r>
              <w:rPr>
                <w:rFonts w:ascii="宋体"/>
                <w:color w:val="000000"/>
                <w:kern w:val="0"/>
                <w:sz w:val="24"/>
              </w:rPr>
              <w:t xml:space="preserve">  </w:t>
            </w:r>
          </w:p>
        </w:tc>
        <w:tc>
          <w:tcPr>
            <w:tcW w:w="2098" w:type="dxa"/>
            <w:gridSpan w:val="2"/>
            <w:vAlign w:val="center"/>
          </w:tcPr>
          <w:p w:rsidR="00C01220" w:rsidRDefault="00C01220" w:rsidP="00A37950">
            <w:pPr>
              <w:spacing w:line="520" w:lineRule="exact"/>
              <w:rPr>
                <w:rFonts w:ascii="宋体"/>
                <w:color w:val="000000"/>
                <w:kern w:val="0"/>
                <w:sz w:val="24"/>
              </w:rPr>
            </w:pPr>
            <w:r>
              <w:rPr>
                <w:rFonts w:ascii="宋体" w:hAnsi="宋体" w:hint="eastAsia"/>
                <w:color w:val="000000"/>
                <w:kern w:val="0"/>
                <w:sz w:val="24"/>
              </w:rPr>
              <w:t>继电器工作原理</w:t>
            </w:r>
          </w:p>
          <w:p w:rsidR="00C01220" w:rsidRDefault="00C01220" w:rsidP="00A37950">
            <w:pPr>
              <w:spacing w:line="520" w:lineRule="exact"/>
              <w:rPr>
                <w:rFonts w:ascii="宋体"/>
                <w:color w:val="000000"/>
                <w:kern w:val="0"/>
                <w:sz w:val="24"/>
              </w:rPr>
            </w:pPr>
          </w:p>
          <w:p w:rsidR="00C01220" w:rsidRDefault="00C01220" w:rsidP="00A37950">
            <w:pPr>
              <w:spacing w:line="520" w:lineRule="exact"/>
              <w:rPr>
                <w:rFonts w:ascii="宋体"/>
                <w:color w:val="000000"/>
                <w:kern w:val="0"/>
                <w:sz w:val="24"/>
              </w:rPr>
            </w:pPr>
          </w:p>
          <w:p w:rsidR="00C01220" w:rsidRDefault="00C01220" w:rsidP="00A37950">
            <w:pPr>
              <w:spacing w:line="520" w:lineRule="exact"/>
              <w:rPr>
                <w:rFonts w:ascii="宋体"/>
                <w:color w:val="000000"/>
                <w:kern w:val="0"/>
                <w:sz w:val="24"/>
              </w:rPr>
            </w:pPr>
          </w:p>
          <w:p w:rsidR="00C01220" w:rsidRDefault="00C01220" w:rsidP="00A37950">
            <w:pPr>
              <w:spacing w:line="520" w:lineRule="exact"/>
              <w:rPr>
                <w:rFonts w:ascii="宋体"/>
                <w:color w:val="000000"/>
                <w:kern w:val="0"/>
                <w:sz w:val="24"/>
              </w:rPr>
            </w:pPr>
          </w:p>
        </w:tc>
        <w:tc>
          <w:tcPr>
            <w:tcW w:w="2532" w:type="dxa"/>
            <w:gridSpan w:val="4"/>
            <w:vAlign w:val="center"/>
          </w:tcPr>
          <w:p w:rsidR="00C01220" w:rsidRDefault="00C01220" w:rsidP="00A37950">
            <w:pPr>
              <w:spacing w:line="400" w:lineRule="exact"/>
              <w:rPr>
                <w:rFonts w:ascii="宋体"/>
                <w:kern w:val="0"/>
                <w:sz w:val="24"/>
              </w:rPr>
            </w:pPr>
            <w:r>
              <w:rPr>
                <w:rFonts w:ascii="宋体" w:hAnsi="宋体"/>
                <w:kern w:val="0"/>
                <w:sz w:val="24"/>
              </w:rPr>
              <w:t>1</w:t>
            </w:r>
            <w:r>
              <w:rPr>
                <w:rFonts w:ascii="宋体" w:hAnsi="宋体" w:hint="eastAsia"/>
                <w:kern w:val="0"/>
                <w:sz w:val="24"/>
              </w:rPr>
              <w:t>、通过提问检查预习结果。</w:t>
            </w:r>
          </w:p>
          <w:p w:rsidR="00C01220" w:rsidRDefault="00C01220" w:rsidP="00A37950">
            <w:pPr>
              <w:spacing w:line="400" w:lineRule="exact"/>
              <w:rPr>
                <w:rFonts w:ascii="宋体"/>
                <w:kern w:val="0"/>
                <w:sz w:val="24"/>
              </w:rPr>
            </w:pPr>
            <w:r>
              <w:rPr>
                <w:rFonts w:ascii="宋体" w:hAnsi="宋体"/>
                <w:kern w:val="0"/>
                <w:sz w:val="24"/>
              </w:rPr>
              <w:t>2</w:t>
            </w:r>
            <w:r>
              <w:rPr>
                <w:rFonts w:ascii="宋体" w:hAnsi="宋体" w:hint="eastAsia"/>
                <w:kern w:val="0"/>
                <w:sz w:val="24"/>
              </w:rPr>
              <w:t>、讲解继电器工作电路的组成和工作原理（结合动态原理图）</w:t>
            </w:r>
          </w:p>
          <w:p w:rsidR="00C01220" w:rsidRDefault="00C01220" w:rsidP="00A37950">
            <w:pPr>
              <w:spacing w:line="400" w:lineRule="exact"/>
              <w:rPr>
                <w:rFonts w:ascii="宋体"/>
                <w:kern w:val="0"/>
                <w:sz w:val="24"/>
              </w:rPr>
            </w:pPr>
          </w:p>
          <w:p w:rsidR="00C01220" w:rsidRDefault="00C01220" w:rsidP="00A37950">
            <w:pPr>
              <w:spacing w:line="400" w:lineRule="exact"/>
              <w:rPr>
                <w:rFonts w:ascii="宋体"/>
                <w:kern w:val="0"/>
                <w:sz w:val="24"/>
              </w:rPr>
            </w:pPr>
          </w:p>
        </w:tc>
        <w:tc>
          <w:tcPr>
            <w:tcW w:w="2401" w:type="dxa"/>
            <w:vAlign w:val="center"/>
          </w:tcPr>
          <w:p w:rsidR="00C01220" w:rsidRPr="00A37950" w:rsidRDefault="00C01220" w:rsidP="00C01220">
            <w:pPr>
              <w:spacing w:line="400" w:lineRule="exact"/>
              <w:ind w:left="31680" w:hangingChars="100" w:firstLine="31680"/>
              <w:rPr>
                <w:rFonts w:ascii="宋体"/>
                <w:kern w:val="0"/>
                <w:sz w:val="24"/>
              </w:rPr>
            </w:pPr>
            <w:r w:rsidRPr="00A37950">
              <w:rPr>
                <w:rFonts w:ascii="宋体" w:hAnsi="宋体"/>
                <w:kern w:val="0"/>
                <w:sz w:val="24"/>
              </w:rPr>
              <w:t>1</w:t>
            </w:r>
            <w:r>
              <w:rPr>
                <w:rFonts w:ascii="宋体" w:hAnsi="宋体" w:hint="eastAsia"/>
                <w:kern w:val="0"/>
                <w:sz w:val="24"/>
              </w:rPr>
              <w:t>、回忆预习内容。</w:t>
            </w:r>
          </w:p>
          <w:p w:rsidR="00C01220" w:rsidRDefault="00C01220" w:rsidP="00A37950">
            <w:pPr>
              <w:spacing w:line="520" w:lineRule="exact"/>
              <w:rPr>
                <w:rFonts w:ascii="宋体"/>
                <w:kern w:val="0"/>
                <w:sz w:val="24"/>
              </w:rPr>
            </w:pPr>
            <w:r w:rsidRPr="00A37950">
              <w:rPr>
                <w:rFonts w:ascii="宋体" w:hAnsi="宋体"/>
                <w:kern w:val="0"/>
                <w:sz w:val="24"/>
              </w:rPr>
              <w:t>2</w:t>
            </w:r>
            <w:r w:rsidRPr="00A37950">
              <w:rPr>
                <w:rFonts w:ascii="宋体" w:hAnsi="宋体" w:hint="eastAsia"/>
                <w:kern w:val="0"/>
                <w:sz w:val="24"/>
              </w:rPr>
              <w:t>．获取本节课需要的</w:t>
            </w:r>
            <w:r>
              <w:rPr>
                <w:rFonts w:ascii="宋体" w:hAnsi="宋体" w:hint="eastAsia"/>
                <w:kern w:val="0"/>
                <w:sz w:val="24"/>
              </w:rPr>
              <w:t>理论知识。</w:t>
            </w:r>
          </w:p>
          <w:p w:rsidR="00C01220" w:rsidRDefault="00C01220" w:rsidP="00A37950">
            <w:pPr>
              <w:spacing w:line="520" w:lineRule="exact"/>
              <w:rPr>
                <w:rFonts w:ascii="宋体"/>
                <w:kern w:val="0"/>
                <w:sz w:val="24"/>
              </w:rPr>
            </w:pPr>
          </w:p>
          <w:p w:rsidR="00C01220" w:rsidRDefault="00C01220" w:rsidP="00A37950">
            <w:pPr>
              <w:spacing w:line="520" w:lineRule="exact"/>
              <w:rPr>
                <w:rFonts w:ascii="宋体"/>
                <w:kern w:val="0"/>
                <w:sz w:val="24"/>
              </w:rPr>
            </w:pPr>
          </w:p>
        </w:tc>
        <w:tc>
          <w:tcPr>
            <w:tcW w:w="788" w:type="dxa"/>
            <w:gridSpan w:val="2"/>
            <w:vAlign w:val="center"/>
          </w:tcPr>
          <w:p w:rsidR="00C01220" w:rsidRDefault="00C01220" w:rsidP="00A37950">
            <w:pPr>
              <w:spacing w:line="520" w:lineRule="exact"/>
              <w:jc w:val="center"/>
              <w:rPr>
                <w:rFonts w:ascii="宋体"/>
                <w:color w:val="000000"/>
                <w:kern w:val="0"/>
                <w:sz w:val="24"/>
              </w:rPr>
            </w:pPr>
          </w:p>
          <w:p w:rsidR="00C01220" w:rsidRDefault="00C01220" w:rsidP="00A37950">
            <w:pPr>
              <w:spacing w:line="520" w:lineRule="exact"/>
              <w:jc w:val="center"/>
              <w:rPr>
                <w:rFonts w:ascii="宋体"/>
                <w:color w:val="000000"/>
                <w:kern w:val="0"/>
                <w:sz w:val="24"/>
              </w:rPr>
            </w:pPr>
            <w:r>
              <w:rPr>
                <w:rFonts w:ascii="宋体"/>
                <w:color w:val="000000"/>
                <w:kern w:val="0"/>
                <w:sz w:val="24"/>
              </w:rPr>
              <w:t>3</w:t>
            </w:r>
            <w:r>
              <w:rPr>
                <w:rFonts w:ascii="宋体" w:hint="eastAsia"/>
                <w:color w:val="000000"/>
                <w:kern w:val="0"/>
                <w:sz w:val="24"/>
              </w:rPr>
              <w:t>分钟</w:t>
            </w:r>
          </w:p>
          <w:p w:rsidR="00C01220" w:rsidRDefault="00C01220" w:rsidP="00A37950">
            <w:pPr>
              <w:spacing w:line="520" w:lineRule="exact"/>
              <w:jc w:val="center"/>
              <w:rPr>
                <w:rFonts w:ascii="宋体"/>
                <w:color w:val="000000"/>
                <w:kern w:val="0"/>
                <w:sz w:val="24"/>
              </w:rPr>
            </w:pPr>
          </w:p>
          <w:p w:rsidR="00C01220" w:rsidRDefault="00C01220" w:rsidP="00A37950">
            <w:pPr>
              <w:spacing w:line="520" w:lineRule="exact"/>
              <w:jc w:val="center"/>
              <w:rPr>
                <w:rFonts w:ascii="宋体"/>
                <w:color w:val="000000"/>
                <w:kern w:val="0"/>
                <w:sz w:val="24"/>
              </w:rPr>
            </w:pPr>
          </w:p>
          <w:p w:rsidR="00C01220" w:rsidRPr="00A37950" w:rsidRDefault="00C01220" w:rsidP="00A37950">
            <w:pPr>
              <w:spacing w:line="520" w:lineRule="exact"/>
              <w:jc w:val="center"/>
              <w:rPr>
                <w:rFonts w:ascii="宋体"/>
                <w:color w:val="000000"/>
                <w:kern w:val="0"/>
                <w:sz w:val="24"/>
              </w:rPr>
            </w:pPr>
          </w:p>
        </w:tc>
      </w:tr>
      <w:tr w:rsidR="00C01220" w:rsidRPr="003E4BE9" w:rsidTr="0027707E">
        <w:trPr>
          <w:trHeight w:val="1320"/>
        </w:trPr>
        <w:tc>
          <w:tcPr>
            <w:tcW w:w="1958" w:type="dxa"/>
            <w:gridSpan w:val="2"/>
            <w:vAlign w:val="center"/>
          </w:tcPr>
          <w:p w:rsidR="00C01220" w:rsidRPr="004749E8" w:rsidRDefault="00C01220" w:rsidP="000E5CC0">
            <w:pPr>
              <w:spacing w:line="520" w:lineRule="exact"/>
              <w:rPr>
                <w:rFonts w:ascii="宋体"/>
                <w:b/>
                <w:color w:val="000000"/>
                <w:kern w:val="0"/>
                <w:sz w:val="24"/>
              </w:rPr>
            </w:pPr>
            <w:r w:rsidRPr="004749E8">
              <w:rPr>
                <w:rFonts w:ascii="宋体" w:hint="eastAsia"/>
                <w:b/>
                <w:color w:val="000000"/>
                <w:kern w:val="0"/>
                <w:sz w:val="24"/>
              </w:rPr>
              <w:t>（五）</w:t>
            </w:r>
            <w:r w:rsidRPr="004749E8">
              <w:rPr>
                <w:rFonts w:ascii="宋体" w:hAnsi="宋体" w:hint="eastAsia"/>
                <w:b/>
                <w:color w:val="000000"/>
                <w:kern w:val="0"/>
                <w:sz w:val="24"/>
              </w:rPr>
              <w:t>想一想：</w:t>
            </w:r>
          </w:p>
          <w:p w:rsidR="00C01220" w:rsidRDefault="00C01220" w:rsidP="00A37950">
            <w:pPr>
              <w:spacing w:line="520" w:lineRule="exact"/>
              <w:rPr>
                <w:rFonts w:ascii="宋体"/>
                <w:b/>
                <w:color w:val="000000"/>
                <w:kern w:val="0"/>
                <w:sz w:val="24"/>
              </w:rPr>
            </w:pPr>
          </w:p>
        </w:tc>
        <w:tc>
          <w:tcPr>
            <w:tcW w:w="2098" w:type="dxa"/>
            <w:gridSpan w:val="2"/>
            <w:vAlign w:val="center"/>
          </w:tcPr>
          <w:p w:rsidR="00C01220" w:rsidRPr="00F535ED" w:rsidRDefault="00C01220" w:rsidP="00F535ED">
            <w:pPr>
              <w:spacing w:line="520" w:lineRule="exact"/>
              <w:rPr>
                <w:rFonts w:ascii="宋体"/>
                <w:color w:val="000000"/>
                <w:kern w:val="0"/>
                <w:sz w:val="24"/>
              </w:rPr>
            </w:pPr>
            <w:r w:rsidRPr="00F535ED">
              <w:rPr>
                <w:rFonts w:ascii="宋体" w:hAnsi="宋体" w:hint="eastAsia"/>
                <w:color w:val="000000"/>
                <w:kern w:val="0"/>
                <w:sz w:val="24"/>
              </w:rPr>
              <w:t>如果继电器工作不正常，继电器的结构中可能哪些地方出现了问题呢？</w:t>
            </w:r>
          </w:p>
          <w:p w:rsidR="00C01220" w:rsidRDefault="00C01220" w:rsidP="00A37950">
            <w:pPr>
              <w:spacing w:line="520" w:lineRule="exact"/>
              <w:rPr>
                <w:rFonts w:ascii="宋体"/>
                <w:color w:val="000000"/>
                <w:kern w:val="0"/>
                <w:sz w:val="24"/>
              </w:rPr>
            </w:pPr>
          </w:p>
        </w:tc>
        <w:tc>
          <w:tcPr>
            <w:tcW w:w="2532" w:type="dxa"/>
            <w:gridSpan w:val="4"/>
            <w:vAlign w:val="center"/>
          </w:tcPr>
          <w:p w:rsidR="00C01220" w:rsidRDefault="00C01220" w:rsidP="00A37950">
            <w:pPr>
              <w:spacing w:line="400" w:lineRule="exact"/>
              <w:rPr>
                <w:rFonts w:ascii="宋体"/>
                <w:kern w:val="0"/>
                <w:sz w:val="24"/>
              </w:rPr>
            </w:pPr>
            <w:r>
              <w:rPr>
                <w:rFonts w:ascii="宋体" w:hAnsi="宋体"/>
                <w:kern w:val="0"/>
                <w:sz w:val="24"/>
              </w:rPr>
              <w:t>1</w:t>
            </w:r>
            <w:r>
              <w:rPr>
                <w:rFonts w:ascii="宋体" w:hAnsi="宋体" w:hint="eastAsia"/>
                <w:kern w:val="0"/>
                <w:sz w:val="24"/>
              </w:rPr>
              <w:t>、教师引导学生找故障点</w:t>
            </w:r>
          </w:p>
        </w:tc>
        <w:tc>
          <w:tcPr>
            <w:tcW w:w="2401" w:type="dxa"/>
            <w:vAlign w:val="center"/>
          </w:tcPr>
          <w:p w:rsidR="00C01220" w:rsidRDefault="00C01220" w:rsidP="00A37950">
            <w:pPr>
              <w:spacing w:line="520" w:lineRule="exact"/>
              <w:rPr>
                <w:rFonts w:ascii="宋体"/>
                <w:kern w:val="0"/>
                <w:sz w:val="24"/>
              </w:rPr>
            </w:pPr>
            <w:r>
              <w:rPr>
                <w:rFonts w:ascii="宋体" w:hAnsi="宋体"/>
                <w:kern w:val="0"/>
                <w:sz w:val="24"/>
              </w:rPr>
              <w:t>1</w:t>
            </w:r>
            <w:r>
              <w:rPr>
                <w:rFonts w:ascii="宋体" w:hAnsi="宋体" w:hint="eastAsia"/>
                <w:kern w:val="0"/>
                <w:sz w:val="24"/>
              </w:rPr>
              <w:t>、细心观察继电器工作原理图</w:t>
            </w:r>
          </w:p>
          <w:p w:rsidR="00C01220" w:rsidRDefault="00C01220" w:rsidP="00A37950">
            <w:pPr>
              <w:spacing w:line="520" w:lineRule="exact"/>
              <w:rPr>
                <w:rFonts w:ascii="宋体"/>
                <w:kern w:val="0"/>
                <w:sz w:val="24"/>
              </w:rPr>
            </w:pPr>
            <w:r>
              <w:rPr>
                <w:rFonts w:ascii="宋体" w:hAnsi="宋体"/>
                <w:kern w:val="0"/>
                <w:sz w:val="24"/>
              </w:rPr>
              <w:t>2</w:t>
            </w:r>
            <w:r>
              <w:rPr>
                <w:rFonts w:ascii="宋体" w:hAnsi="宋体" w:hint="eastAsia"/>
                <w:kern w:val="0"/>
                <w:sz w:val="24"/>
              </w:rPr>
              <w:t>、小组讨论找出可能的故障点</w:t>
            </w:r>
          </w:p>
          <w:p w:rsidR="00C01220" w:rsidRDefault="00C01220" w:rsidP="00A37950">
            <w:pPr>
              <w:spacing w:line="520" w:lineRule="exact"/>
              <w:rPr>
                <w:rFonts w:ascii="宋体"/>
                <w:kern w:val="0"/>
                <w:sz w:val="24"/>
              </w:rPr>
            </w:pPr>
            <w:r>
              <w:rPr>
                <w:rFonts w:ascii="宋体" w:hAnsi="宋体"/>
                <w:kern w:val="0"/>
                <w:sz w:val="24"/>
              </w:rPr>
              <w:t>3</w:t>
            </w:r>
            <w:r>
              <w:rPr>
                <w:rFonts w:ascii="宋体" w:hAnsi="宋体" w:hint="eastAsia"/>
                <w:kern w:val="0"/>
                <w:sz w:val="24"/>
              </w:rPr>
              <w:t>、汇报讨论结果</w:t>
            </w:r>
          </w:p>
          <w:p w:rsidR="00C01220" w:rsidRPr="00A37950" w:rsidRDefault="00C01220" w:rsidP="00A37950">
            <w:pPr>
              <w:spacing w:line="520" w:lineRule="exact"/>
              <w:rPr>
                <w:rFonts w:ascii="宋体"/>
                <w:kern w:val="0"/>
                <w:sz w:val="24"/>
              </w:rPr>
            </w:pPr>
          </w:p>
        </w:tc>
        <w:tc>
          <w:tcPr>
            <w:tcW w:w="788" w:type="dxa"/>
            <w:gridSpan w:val="2"/>
            <w:vAlign w:val="center"/>
          </w:tcPr>
          <w:p w:rsidR="00C01220" w:rsidRDefault="00C01220" w:rsidP="00A37950">
            <w:pPr>
              <w:spacing w:line="520" w:lineRule="exact"/>
              <w:jc w:val="center"/>
              <w:rPr>
                <w:rFonts w:ascii="宋体"/>
                <w:color w:val="000000"/>
                <w:kern w:val="0"/>
                <w:sz w:val="24"/>
              </w:rPr>
            </w:pPr>
            <w:r>
              <w:rPr>
                <w:rFonts w:ascii="宋体"/>
                <w:color w:val="000000"/>
                <w:kern w:val="0"/>
                <w:sz w:val="24"/>
              </w:rPr>
              <w:t>2</w:t>
            </w:r>
            <w:r>
              <w:rPr>
                <w:rFonts w:ascii="宋体" w:hint="eastAsia"/>
                <w:color w:val="000000"/>
                <w:kern w:val="0"/>
                <w:sz w:val="24"/>
              </w:rPr>
              <w:t>分钟</w:t>
            </w:r>
          </w:p>
          <w:p w:rsidR="00C01220" w:rsidRDefault="00C01220" w:rsidP="00A37950">
            <w:pPr>
              <w:spacing w:line="520" w:lineRule="exact"/>
              <w:jc w:val="center"/>
              <w:rPr>
                <w:rFonts w:ascii="宋体"/>
                <w:color w:val="000000"/>
                <w:kern w:val="0"/>
                <w:sz w:val="24"/>
              </w:rPr>
            </w:pPr>
          </w:p>
        </w:tc>
      </w:tr>
      <w:tr w:rsidR="00C01220" w:rsidRPr="003E4BE9" w:rsidTr="0027707E">
        <w:trPr>
          <w:trHeight w:val="70"/>
        </w:trPr>
        <w:tc>
          <w:tcPr>
            <w:tcW w:w="1958" w:type="dxa"/>
            <w:gridSpan w:val="2"/>
            <w:vAlign w:val="center"/>
          </w:tcPr>
          <w:p w:rsidR="00C01220" w:rsidRDefault="00C01220" w:rsidP="00A37950">
            <w:pPr>
              <w:spacing w:line="520" w:lineRule="exact"/>
              <w:jc w:val="center"/>
              <w:rPr>
                <w:rFonts w:ascii="宋体"/>
                <w:b/>
                <w:color w:val="000000"/>
                <w:kern w:val="0"/>
                <w:sz w:val="24"/>
              </w:rPr>
            </w:pPr>
          </w:p>
          <w:p w:rsidR="00C01220" w:rsidRDefault="00C01220" w:rsidP="00A37950">
            <w:pPr>
              <w:spacing w:line="520" w:lineRule="exact"/>
              <w:jc w:val="center"/>
              <w:rPr>
                <w:rFonts w:ascii="宋体"/>
                <w:b/>
                <w:color w:val="000000"/>
                <w:kern w:val="0"/>
                <w:sz w:val="24"/>
              </w:rPr>
            </w:pPr>
          </w:p>
          <w:p w:rsidR="00C01220" w:rsidRDefault="00C01220" w:rsidP="00A37950">
            <w:pPr>
              <w:spacing w:line="520" w:lineRule="exact"/>
              <w:jc w:val="center"/>
              <w:rPr>
                <w:rFonts w:ascii="宋体"/>
                <w:b/>
                <w:color w:val="000000"/>
                <w:kern w:val="0"/>
                <w:sz w:val="24"/>
              </w:rPr>
            </w:pPr>
          </w:p>
          <w:p w:rsidR="00C01220" w:rsidRDefault="00C01220" w:rsidP="004749E8">
            <w:pPr>
              <w:spacing w:line="520" w:lineRule="exact"/>
              <w:rPr>
                <w:rFonts w:ascii="宋体"/>
                <w:b/>
                <w:color w:val="000000"/>
                <w:kern w:val="0"/>
                <w:sz w:val="24"/>
              </w:rPr>
            </w:pPr>
            <w:r>
              <w:rPr>
                <w:rFonts w:ascii="宋体" w:hint="eastAsia"/>
                <w:b/>
                <w:color w:val="000000"/>
                <w:kern w:val="0"/>
                <w:sz w:val="24"/>
              </w:rPr>
              <w:t>（六）做一做：</w:t>
            </w:r>
          </w:p>
          <w:p w:rsidR="00C01220" w:rsidRDefault="00C01220" w:rsidP="00A37950">
            <w:pPr>
              <w:spacing w:line="520" w:lineRule="exact"/>
              <w:jc w:val="center"/>
              <w:rPr>
                <w:rFonts w:ascii="宋体"/>
                <w:b/>
                <w:color w:val="000000"/>
                <w:kern w:val="0"/>
                <w:sz w:val="24"/>
              </w:rPr>
            </w:pPr>
            <w:r>
              <w:rPr>
                <w:rFonts w:ascii="宋体" w:hint="eastAsia"/>
                <w:b/>
                <w:color w:val="000000"/>
                <w:kern w:val="0"/>
                <w:sz w:val="24"/>
              </w:rPr>
              <w:t>（技能训练）</w:t>
            </w:r>
          </w:p>
          <w:p w:rsidR="00C01220" w:rsidRDefault="00C01220" w:rsidP="00A37950">
            <w:pPr>
              <w:spacing w:line="520" w:lineRule="exact"/>
              <w:jc w:val="center"/>
              <w:rPr>
                <w:rFonts w:ascii="宋体"/>
                <w:b/>
                <w:color w:val="000000"/>
                <w:kern w:val="0"/>
                <w:sz w:val="24"/>
              </w:rPr>
            </w:pPr>
          </w:p>
          <w:p w:rsidR="00C01220" w:rsidRDefault="00C01220" w:rsidP="00A37950">
            <w:pPr>
              <w:spacing w:line="520" w:lineRule="exact"/>
              <w:jc w:val="center"/>
              <w:rPr>
                <w:rFonts w:ascii="宋体"/>
                <w:b/>
                <w:color w:val="000000"/>
                <w:kern w:val="0"/>
                <w:sz w:val="24"/>
              </w:rPr>
            </w:pPr>
          </w:p>
          <w:p w:rsidR="00C01220" w:rsidRDefault="00C01220" w:rsidP="00A37950">
            <w:pPr>
              <w:spacing w:line="520" w:lineRule="exact"/>
              <w:jc w:val="center"/>
              <w:rPr>
                <w:rFonts w:ascii="宋体"/>
                <w:b/>
                <w:color w:val="000000"/>
                <w:kern w:val="0"/>
                <w:sz w:val="24"/>
              </w:rPr>
            </w:pPr>
          </w:p>
          <w:p w:rsidR="00C01220" w:rsidRDefault="00C01220" w:rsidP="00A37950">
            <w:pPr>
              <w:spacing w:line="520" w:lineRule="exact"/>
              <w:jc w:val="center"/>
              <w:rPr>
                <w:rFonts w:ascii="宋体"/>
                <w:b/>
                <w:color w:val="000000"/>
                <w:kern w:val="0"/>
                <w:sz w:val="24"/>
              </w:rPr>
            </w:pPr>
          </w:p>
          <w:p w:rsidR="00C01220" w:rsidRPr="00A37950" w:rsidRDefault="00C01220" w:rsidP="007F1D2F">
            <w:pPr>
              <w:spacing w:line="520" w:lineRule="exact"/>
              <w:rPr>
                <w:rFonts w:ascii="宋体"/>
                <w:b/>
                <w:color w:val="000000"/>
                <w:kern w:val="0"/>
                <w:sz w:val="24"/>
              </w:rPr>
            </w:pPr>
          </w:p>
        </w:tc>
        <w:tc>
          <w:tcPr>
            <w:tcW w:w="2098" w:type="dxa"/>
            <w:gridSpan w:val="2"/>
            <w:vAlign w:val="center"/>
          </w:tcPr>
          <w:p w:rsidR="00C01220" w:rsidRPr="00F64CB0" w:rsidRDefault="00C01220" w:rsidP="00F64CB0">
            <w:pPr>
              <w:spacing w:line="520" w:lineRule="exact"/>
              <w:jc w:val="center"/>
              <w:rPr>
                <w:rFonts w:ascii="宋体"/>
                <w:color w:val="000000"/>
                <w:kern w:val="0"/>
                <w:sz w:val="24"/>
              </w:rPr>
            </w:pPr>
            <w:r>
              <w:rPr>
                <w:rFonts w:ascii="宋体" w:hint="eastAsia"/>
                <w:color w:val="000000"/>
                <w:kern w:val="0"/>
                <w:sz w:val="24"/>
              </w:rPr>
              <w:t>检测继电器</w:t>
            </w:r>
          </w:p>
          <w:p w:rsidR="00C01220" w:rsidRPr="00A37950" w:rsidRDefault="00C01220" w:rsidP="00F64CB0">
            <w:pPr>
              <w:spacing w:line="520" w:lineRule="exact"/>
              <w:rPr>
                <w:rFonts w:ascii="宋体"/>
                <w:color w:val="000000"/>
                <w:kern w:val="0"/>
                <w:sz w:val="24"/>
              </w:rPr>
            </w:pPr>
          </w:p>
        </w:tc>
        <w:tc>
          <w:tcPr>
            <w:tcW w:w="2532" w:type="dxa"/>
            <w:gridSpan w:val="4"/>
            <w:vAlign w:val="center"/>
          </w:tcPr>
          <w:p w:rsidR="00C01220" w:rsidRDefault="00C01220" w:rsidP="00F64CB0">
            <w:pPr>
              <w:spacing w:line="520" w:lineRule="exact"/>
              <w:rPr>
                <w:rFonts w:ascii="宋体"/>
                <w:color w:val="000000"/>
                <w:kern w:val="0"/>
                <w:sz w:val="24"/>
              </w:rPr>
            </w:pPr>
            <w:r>
              <w:rPr>
                <w:rFonts w:ascii="宋体"/>
                <w:color w:val="000000"/>
                <w:kern w:val="0"/>
                <w:sz w:val="24"/>
              </w:rPr>
              <w:t>1</w:t>
            </w:r>
            <w:r>
              <w:rPr>
                <w:rFonts w:ascii="宋体" w:hint="eastAsia"/>
                <w:color w:val="000000"/>
                <w:kern w:val="0"/>
                <w:sz w:val="24"/>
              </w:rPr>
              <w:t>、引导学生填写任务书里的内容。</w:t>
            </w:r>
          </w:p>
          <w:p w:rsidR="00C01220" w:rsidRDefault="00C01220" w:rsidP="00F64CB0">
            <w:pPr>
              <w:spacing w:line="520" w:lineRule="exact"/>
              <w:rPr>
                <w:rFonts w:ascii="宋体"/>
                <w:color w:val="000000"/>
                <w:kern w:val="0"/>
                <w:sz w:val="24"/>
              </w:rPr>
            </w:pPr>
            <w:r>
              <w:rPr>
                <w:rFonts w:ascii="宋体"/>
                <w:color w:val="000000"/>
                <w:kern w:val="0"/>
                <w:sz w:val="24"/>
              </w:rPr>
              <w:t>2</w:t>
            </w:r>
            <w:r>
              <w:rPr>
                <w:rFonts w:ascii="宋体" w:hint="eastAsia"/>
                <w:color w:val="000000"/>
                <w:kern w:val="0"/>
                <w:sz w:val="24"/>
              </w:rPr>
              <w:t>、带领学生学习继电器检测方法。</w:t>
            </w:r>
          </w:p>
          <w:p w:rsidR="00C01220" w:rsidRDefault="00C01220" w:rsidP="00F64CB0">
            <w:pPr>
              <w:spacing w:line="520" w:lineRule="exact"/>
              <w:rPr>
                <w:rFonts w:ascii="宋体"/>
                <w:color w:val="000000"/>
                <w:kern w:val="0"/>
                <w:sz w:val="24"/>
              </w:rPr>
            </w:pPr>
            <w:r>
              <w:rPr>
                <w:rFonts w:ascii="宋体"/>
                <w:color w:val="000000"/>
                <w:kern w:val="0"/>
                <w:sz w:val="24"/>
              </w:rPr>
              <w:t>3</w:t>
            </w:r>
            <w:r>
              <w:rPr>
                <w:rFonts w:ascii="宋体" w:hint="eastAsia"/>
                <w:color w:val="000000"/>
                <w:kern w:val="0"/>
                <w:sz w:val="24"/>
              </w:rPr>
              <w:t>、指导各小组对继电器进行检测，及时指出测量中的问题。</w:t>
            </w:r>
          </w:p>
          <w:p w:rsidR="00C01220" w:rsidRDefault="00C01220" w:rsidP="00F64CB0">
            <w:pPr>
              <w:spacing w:line="520" w:lineRule="exact"/>
              <w:rPr>
                <w:rFonts w:ascii="宋体"/>
                <w:color w:val="000000"/>
                <w:kern w:val="0"/>
                <w:sz w:val="24"/>
              </w:rPr>
            </w:pPr>
          </w:p>
          <w:p w:rsidR="00C01220" w:rsidRPr="00A37950" w:rsidRDefault="00C01220" w:rsidP="007F1D2F">
            <w:pPr>
              <w:spacing w:line="520" w:lineRule="exact"/>
              <w:rPr>
                <w:rFonts w:ascii="宋体"/>
                <w:color w:val="000000"/>
                <w:kern w:val="0"/>
                <w:sz w:val="24"/>
              </w:rPr>
            </w:pPr>
          </w:p>
        </w:tc>
        <w:tc>
          <w:tcPr>
            <w:tcW w:w="2401" w:type="dxa"/>
            <w:vAlign w:val="center"/>
          </w:tcPr>
          <w:p w:rsidR="00C01220" w:rsidRDefault="00C01220" w:rsidP="00F64CB0">
            <w:pPr>
              <w:spacing w:line="520" w:lineRule="exact"/>
              <w:rPr>
                <w:rFonts w:ascii="宋体"/>
                <w:color w:val="000000"/>
                <w:kern w:val="0"/>
                <w:sz w:val="24"/>
              </w:rPr>
            </w:pPr>
            <w:r>
              <w:rPr>
                <w:rFonts w:ascii="宋体"/>
                <w:color w:val="000000"/>
                <w:kern w:val="0"/>
                <w:sz w:val="24"/>
              </w:rPr>
              <w:t>1</w:t>
            </w:r>
            <w:r>
              <w:rPr>
                <w:rFonts w:ascii="宋体" w:hint="eastAsia"/>
                <w:color w:val="000000"/>
                <w:kern w:val="0"/>
                <w:sz w:val="24"/>
              </w:rPr>
              <w:t>、小组讨论：继电器的检测内容有哪些？</w:t>
            </w:r>
          </w:p>
          <w:p w:rsidR="00C01220" w:rsidRDefault="00C01220" w:rsidP="00F64CB0">
            <w:pPr>
              <w:spacing w:line="520" w:lineRule="exact"/>
              <w:rPr>
                <w:rFonts w:ascii="宋体"/>
                <w:color w:val="000000"/>
                <w:kern w:val="0"/>
                <w:sz w:val="24"/>
              </w:rPr>
            </w:pPr>
            <w:r>
              <w:rPr>
                <w:rFonts w:ascii="宋体"/>
                <w:color w:val="000000"/>
                <w:kern w:val="0"/>
                <w:sz w:val="24"/>
              </w:rPr>
              <w:t>2</w:t>
            </w:r>
            <w:r>
              <w:rPr>
                <w:rFonts w:ascii="宋体" w:hint="eastAsia"/>
                <w:color w:val="000000"/>
                <w:kern w:val="0"/>
                <w:sz w:val="24"/>
              </w:rPr>
              <w:t>、汇报讨论结果</w:t>
            </w:r>
          </w:p>
          <w:p w:rsidR="00C01220" w:rsidRDefault="00C01220" w:rsidP="00F64CB0">
            <w:pPr>
              <w:spacing w:line="520" w:lineRule="exact"/>
              <w:rPr>
                <w:rFonts w:ascii="宋体"/>
                <w:color w:val="000000"/>
                <w:kern w:val="0"/>
                <w:sz w:val="24"/>
              </w:rPr>
            </w:pPr>
            <w:r>
              <w:rPr>
                <w:rFonts w:ascii="宋体"/>
                <w:color w:val="000000"/>
                <w:kern w:val="0"/>
                <w:sz w:val="24"/>
              </w:rPr>
              <w:t>3</w:t>
            </w:r>
            <w:r>
              <w:rPr>
                <w:rFonts w:ascii="宋体" w:hint="eastAsia"/>
                <w:color w:val="000000"/>
                <w:kern w:val="0"/>
                <w:sz w:val="24"/>
              </w:rPr>
              <w:t>、小组讨论：继电器检测步骤</w:t>
            </w:r>
          </w:p>
          <w:p w:rsidR="00C01220" w:rsidRDefault="00C01220" w:rsidP="00F64CB0">
            <w:pPr>
              <w:spacing w:line="520" w:lineRule="exact"/>
              <w:rPr>
                <w:rFonts w:ascii="宋体"/>
                <w:color w:val="000000"/>
                <w:kern w:val="0"/>
                <w:sz w:val="24"/>
              </w:rPr>
            </w:pPr>
            <w:r>
              <w:rPr>
                <w:rFonts w:ascii="宋体"/>
                <w:color w:val="000000"/>
                <w:kern w:val="0"/>
                <w:sz w:val="24"/>
              </w:rPr>
              <w:t>4</w:t>
            </w:r>
            <w:r>
              <w:rPr>
                <w:rFonts w:ascii="宋体" w:hint="eastAsia"/>
                <w:color w:val="000000"/>
                <w:kern w:val="0"/>
                <w:sz w:val="24"/>
              </w:rPr>
              <w:t>、学习继电器检测方法，提出合理化建议，修改测量方法。</w:t>
            </w:r>
          </w:p>
          <w:p w:rsidR="00C01220" w:rsidRDefault="00C01220" w:rsidP="00F64CB0">
            <w:pPr>
              <w:spacing w:line="520" w:lineRule="exact"/>
              <w:rPr>
                <w:rFonts w:ascii="宋体"/>
                <w:color w:val="000000"/>
                <w:kern w:val="0"/>
                <w:sz w:val="24"/>
              </w:rPr>
            </w:pPr>
            <w:r>
              <w:rPr>
                <w:rFonts w:ascii="宋体"/>
                <w:color w:val="000000"/>
                <w:kern w:val="0"/>
                <w:sz w:val="24"/>
              </w:rPr>
              <w:t>5</w:t>
            </w:r>
            <w:r>
              <w:rPr>
                <w:rFonts w:ascii="宋体" w:hint="eastAsia"/>
                <w:color w:val="000000"/>
                <w:kern w:val="0"/>
                <w:sz w:val="24"/>
              </w:rPr>
              <w:t>、动手检测继电器。</w:t>
            </w:r>
          </w:p>
          <w:p w:rsidR="00C01220" w:rsidRPr="00A37950" w:rsidRDefault="00C01220" w:rsidP="00F64CB0">
            <w:pPr>
              <w:spacing w:line="520" w:lineRule="exact"/>
              <w:rPr>
                <w:rFonts w:ascii="宋体"/>
                <w:color w:val="000000"/>
                <w:kern w:val="0"/>
                <w:sz w:val="24"/>
              </w:rPr>
            </w:pPr>
            <w:r>
              <w:rPr>
                <w:rFonts w:ascii="宋体"/>
                <w:color w:val="000000"/>
                <w:kern w:val="0"/>
                <w:sz w:val="24"/>
              </w:rPr>
              <w:t>6</w:t>
            </w:r>
            <w:r>
              <w:rPr>
                <w:rFonts w:ascii="宋体" w:hint="eastAsia"/>
                <w:color w:val="000000"/>
                <w:kern w:val="0"/>
                <w:sz w:val="24"/>
              </w:rPr>
              <w:t>、汇报测量结果，根据测量数据判断继电器质量的好坏。</w:t>
            </w:r>
            <w:r w:rsidRPr="00A37950">
              <w:rPr>
                <w:rFonts w:ascii="宋体" w:hAnsi="宋体" w:hint="eastAsia"/>
                <w:color w:val="000000"/>
                <w:kern w:val="0"/>
                <w:sz w:val="24"/>
              </w:rPr>
              <w:t>任务完成</w:t>
            </w:r>
          </w:p>
        </w:tc>
        <w:tc>
          <w:tcPr>
            <w:tcW w:w="788" w:type="dxa"/>
            <w:gridSpan w:val="2"/>
            <w:vAlign w:val="center"/>
          </w:tcPr>
          <w:p w:rsidR="00C01220" w:rsidRPr="00A37950" w:rsidRDefault="00C01220" w:rsidP="00A37950">
            <w:pPr>
              <w:spacing w:line="520" w:lineRule="exact"/>
              <w:jc w:val="center"/>
              <w:rPr>
                <w:rFonts w:ascii="宋体"/>
                <w:color w:val="000000"/>
                <w:kern w:val="0"/>
                <w:sz w:val="24"/>
              </w:rPr>
            </w:pPr>
            <w:r>
              <w:rPr>
                <w:rFonts w:ascii="宋体"/>
                <w:color w:val="000000"/>
                <w:kern w:val="0"/>
                <w:sz w:val="24"/>
              </w:rPr>
              <w:t>23</w:t>
            </w:r>
            <w:r>
              <w:rPr>
                <w:rFonts w:ascii="宋体" w:hint="eastAsia"/>
                <w:color w:val="000000"/>
                <w:kern w:val="0"/>
                <w:sz w:val="24"/>
              </w:rPr>
              <w:t>分钟</w:t>
            </w:r>
          </w:p>
        </w:tc>
      </w:tr>
      <w:tr w:rsidR="00C01220" w:rsidRPr="003E4BE9" w:rsidTr="0027707E">
        <w:trPr>
          <w:gridAfter w:val="1"/>
          <w:wAfter w:w="49" w:type="dxa"/>
          <w:trHeight w:val="2461"/>
        </w:trPr>
        <w:tc>
          <w:tcPr>
            <w:tcW w:w="1958" w:type="dxa"/>
            <w:gridSpan w:val="2"/>
            <w:vAlign w:val="center"/>
          </w:tcPr>
          <w:p w:rsidR="00C01220" w:rsidRPr="00A37950" w:rsidRDefault="00C01220" w:rsidP="00A37950">
            <w:pPr>
              <w:spacing w:line="520" w:lineRule="exact"/>
              <w:jc w:val="center"/>
              <w:rPr>
                <w:rFonts w:ascii="宋体"/>
                <w:b/>
                <w:color w:val="000000"/>
                <w:kern w:val="0"/>
                <w:sz w:val="24"/>
              </w:rPr>
            </w:pPr>
            <w:r>
              <w:rPr>
                <w:rFonts w:ascii="宋体" w:hAnsi="宋体" w:hint="eastAsia"/>
                <w:b/>
                <w:color w:val="000000"/>
                <w:kern w:val="0"/>
                <w:sz w:val="24"/>
              </w:rPr>
              <w:t>（七）</w:t>
            </w:r>
            <w:r w:rsidRPr="00A37950">
              <w:rPr>
                <w:rFonts w:ascii="宋体" w:hAnsi="宋体" w:hint="eastAsia"/>
                <w:b/>
                <w:color w:val="000000"/>
                <w:kern w:val="0"/>
                <w:sz w:val="24"/>
              </w:rPr>
              <w:t>任务评价</w:t>
            </w:r>
          </w:p>
        </w:tc>
        <w:tc>
          <w:tcPr>
            <w:tcW w:w="7031" w:type="dxa"/>
            <w:gridSpan w:val="7"/>
          </w:tcPr>
          <w:p w:rsidR="00C01220" w:rsidRPr="00A37950" w:rsidRDefault="00C01220" w:rsidP="00A37950">
            <w:pPr>
              <w:pStyle w:val="ListParagraph"/>
              <w:numPr>
                <w:ilvl w:val="0"/>
                <w:numId w:val="16"/>
              </w:numPr>
              <w:spacing w:line="480" w:lineRule="auto"/>
              <w:ind w:firstLineChars="0"/>
              <w:rPr>
                <w:rFonts w:ascii="宋体"/>
                <w:color w:val="000000"/>
                <w:kern w:val="0"/>
                <w:sz w:val="24"/>
              </w:rPr>
            </w:pPr>
            <w:r w:rsidRPr="00A37950">
              <w:rPr>
                <w:rFonts w:ascii="宋体" w:hAnsi="宋体" w:hint="eastAsia"/>
                <w:color w:val="000000"/>
                <w:kern w:val="0"/>
                <w:sz w:val="24"/>
              </w:rPr>
              <w:t>每组代表交流发言</w:t>
            </w:r>
            <w:r w:rsidRPr="00A37950">
              <w:rPr>
                <w:rFonts w:ascii="宋体" w:hAnsi="宋体"/>
                <w:color w:val="000000"/>
                <w:kern w:val="0"/>
                <w:sz w:val="24"/>
              </w:rPr>
              <w:t>——</w:t>
            </w:r>
            <w:r w:rsidRPr="00A37950">
              <w:rPr>
                <w:rFonts w:ascii="宋体" w:hAnsi="宋体" w:hint="eastAsia"/>
                <w:color w:val="000000"/>
                <w:kern w:val="0"/>
                <w:sz w:val="24"/>
              </w:rPr>
              <w:t>操作过程中的</w:t>
            </w:r>
            <w:r>
              <w:rPr>
                <w:rFonts w:ascii="宋体" w:hAnsi="宋体" w:hint="eastAsia"/>
                <w:color w:val="000000"/>
                <w:kern w:val="0"/>
                <w:sz w:val="24"/>
              </w:rPr>
              <w:t>注意事项</w:t>
            </w:r>
            <w:r w:rsidRPr="00A37950">
              <w:rPr>
                <w:rFonts w:ascii="宋体" w:hAnsi="宋体" w:hint="eastAsia"/>
                <w:color w:val="000000"/>
                <w:kern w:val="0"/>
                <w:sz w:val="24"/>
              </w:rPr>
              <w:t>。</w:t>
            </w:r>
          </w:p>
          <w:p w:rsidR="00C01220" w:rsidRPr="00A37950" w:rsidRDefault="00C01220" w:rsidP="00A37950">
            <w:pPr>
              <w:pStyle w:val="ListParagraph"/>
              <w:numPr>
                <w:ilvl w:val="0"/>
                <w:numId w:val="16"/>
              </w:numPr>
              <w:spacing w:line="480" w:lineRule="auto"/>
              <w:ind w:firstLineChars="0"/>
              <w:rPr>
                <w:rFonts w:ascii="宋体"/>
                <w:color w:val="000000"/>
                <w:kern w:val="0"/>
                <w:sz w:val="24"/>
              </w:rPr>
            </w:pPr>
            <w:r w:rsidRPr="00A37950">
              <w:rPr>
                <w:rFonts w:ascii="宋体" w:hAnsi="宋体" w:hint="eastAsia"/>
                <w:color w:val="000000"/>
                <w:kern w:val="0"/>
                <w:sz w:val="24"/>
              </w:rPr>
              <w:t>教师总结同学们操作的过程中注意事项，并对不规范的操作进行点评</w:t>
            </w:r>
          </w:p>
          <w:p w:rsidR="00C01220" w:rsidRPr="00A37950" w:rsidRDefault="00C01220" w:rsidP="00A37950">
            <w:pPr>
              <w:spacing w:line="480" w:lineRule="auto"/>
              <w:rPr>
                <w:rFonts w:ascii="宋体"/>
                <w:color w:val="000000"/>
                <w:kern w:val="0"/>
                <w:sz w:val="24"/>
              </w:rPr>
            </w:pPr>
            <w:r w:rsidRPr="00A37950">
              <w:rPr>
                <w:rFonts w:ascii="宋体" w:hAnsi="宋体"/>
                <w:color w:val="000000"/>
                <w:kern w:val="0"/>
                <w:sz w:val="24"/>
              </w:rPr>
              <w:t>3</w:t>
            </w:r>
            <w:r w:rsidRPr="00A37950">
              <w:rPr>
                <w:rFonts w:ascii="宋体" w:hAnsi="宋体" w:hint="eastAsia"/>
                <w:color w:val="000000"/>
                <w:kern w:val="0"/>
                <w:sz w:val="24"/>
              </w:rPr>
              <w:t>、评出最佳小组，给予奖励。</w:t>
            </w:r>
          </w:p>
        </w:tc>
        <w:tc>
          <w:tcPr>
            <w:tcW w:w="739" w:type="dxa"/>
            <w:vAlign w:val="center"/>
          </w:tcPr>
          <w:p w:rsidR="00C01220" w:rsidRPr="00A37950" w:rsidRDefault="00C01220" w:rsidP="00A37950">
            <w:pPr>
              <w:spacing w:line="520" w:lineRule="exact"/>
              <w:jc w:val="center"/>
              <w:rPr>
                <w:rFonts w:ascii="宋体"/>
                <w:color w:val="000000"/>
                <w:kern w:val="0"/>
                <w:sz w:val="24"/>
              </w:rPr>
            </w:pPr>
            <w:r>
              <w:rPr>
                <w:rFonts w:ascii="宋体" w:hAnsi="宋体"/>
                <w:color w:val="000000"/>
                <w:kern w:val="0"/>
                <w:sz w:val="24"/>
              </w:rPr>
              <w:t>2</w:t>
            </w:r>
            <w:r w:rsidRPr="00A37950">
              <w:rPr>
                <w:rFonts w:ascii="宋体" w:hAnsi="宋体" w:hint="eastAsia"/>
                <w:color w:val="000000"/>
                <w:kern w:val="0"/>
                <w:sz w:val="24"/>
              </w:rPr>
              <w:t>分钟</w:t>
            </w:r>
          </w:p>
        </w:tc>
      </w:tr>
      <w:tr w:rsidR="00C01220" w:rsidRPr="003E4BE9" w:rsidTr="0027707E">
        <w:trPr>
          <w:gridAfter w:val="1"/>
          <w:wAfter w:w="49" w:type="dxa"/>
          <w:trHeight w:val="4155"/>
        </w:trPr>
        <w:tc>
          <w:tcPr>
            <w:tcW w:w="1958" w:type="dxa"/>
            <w:gridSpan w:val="2"/>
            <w:vAlign w:val="center"/>
          </w:tcPr>
          <w:p w:rsidR="00C01220" w:rsidRPr="00A37950" w:rsidRDefault="00C01220" w:rsidP="00A37950">
            <w:pPr>
              <w:spacing w:line="520" w:lineRule="exact"/>
              <w:jc w:val="center"/>
              <w:rPr>
                <w:rFonts w:ascii="宋体"/>
                <w:i/>
                <w:color w:val="000000"/>
                <w:kern w:val="0"/>
                <w:sz w:val="24"/>
              </w:rPr>
            </w:pPr>
            <w:r>
              <w:rPr>
                <w:rFonts w:ascii="宋体" w:hAnsi="宋体" w:hint="eastAsia"/>
                <w:b/>
                <w:color w:val="000000"/>
                <w:kern w:val="0"/>
                <w:sz w:val="24"/>
              </w:rPr>
              <w:t>（八）</w:t>
            </w:r>
            <w:r w:rsidRPr="00A37950">
              <w:rPr>
                <w:rFonts w:ascii="宋体" w:hAnsi="宋体" w:hint="eastAsia"/>
                <w:b/>
                <w:color w:val="000000"/>
                <w:kern w:val="0"/>
                <w:sz w:val="24"/>
              </w:rPr>
              <w:t>任务拓展</w:t>
            </w:r>
          </w:p>
        </w:tc>
        <w:tc>
          <w:tcPr>
            <w:tcW w:w="1887" w:type="dxa"/>
          </w:tcPr>
          <w:p w:rsidR="00C01220" w:rsidRPr="00A37950" w:rsidRDefault="00C01220" w:rsidP="00A37950">
            <w:pPr>
              <w:spacing w:line="520" w:lineRule="exact"/>
              <w:rPr>
                <w:rFonts w:ascii="宋体"/>
                <w:color w:val="000000"/>
                <w:kern w:val="0"/>
                <w:sz w:val="24"/>
              </w:rPr>
            </w:pPr>
            <w:r>
              <w:rPr>
                <w:rFonts w:ascii="宋体" w:hAnsi="宋体" w:hint="eastAsia"/>
                <w:color w:val="000000"/>
                <w:kern w:val="0"/>
                <w:sz w:val="24"/>
              </w:rPr>
              <w:t>了解继电器在汽车上的位置</w:t>
            </w:r>
          </w:p>
        </w:tc>
        <w:tc>
          <w:tcPr>
            <w:tcW w:w="2729" w:type="dxa"/>
            <w:gridSpan w:val="4"/>
          </w:tcPr>
          <w:p w:rsidR="00C01220" w:rsidRDefault="00C01220" w:rsidP="006141E8">
            <w:pPr>
              <w:spacing w:line="520" w:lineRule="exact"/>
              <w:rPr>
                <w:rFonts w:ascii="宋体"/>
                <w:color w:val="000000"/>
                <w:kern w:val="0"/>
                <w:sz w:val="24"/>
              </w:rPr>
            </w:pPr>
            <w:r>
              <w:rPr>
                <w:rFonts w:ascii="宋体"/>
                <w:color w:val="000000"/>
                <w:kern w:val="0"/>
                <w:sz w:val="24"/>
              </w:rPr>
              <w:t>1</w:t>
            </w:r>
            <w:r>
              <w:rPr>
                <w:rFonts w:ascii="宋体" w:hint="eastAsia"/>
                <w:color w:val="000000"/>
                <w:kern w:val="0"/>
                <w:sz w:val="24"/>
              </w:rPr>
              <w:t>、展示相关图片</w:t>
            </w:r>
          </w:p>
          <w:p w:rsidR="00C01220" w:rsidRDefault="00C01220" w:rsidP="006141E8">
            <w:pPr>
              <w:spacing w:line="520" w:lineRule="exact"/>
              <w:rPr>
                <w:rFonts w:ascii="宋体"/>
                <w:color w:val="000000"/>
                <w:kern w:val="0"/>
                <w:sz w:val="24"/>
              </w:rPr>
            </w:pPr>
            <w:r>
              <w:rPr>
                <w:rFonts w:ascii="宋体"/>
                <w:color w:val="000000"/>
                <w:kern w:val="0"/>
                <w:sz w:val="24"/>
              </w:rPr>
              <w:t>2</w:t>
            </w:r>
            <w:r>
              <w:rPr>
                <w:rFonts w:ascii="宋体" w:hint="eastAsia"/>
                <w:color w:val="000000"/>
                <w:kern w:val="0"/>
                <w:sz w:val="24"/>
              </w:rPr>
              <w:t>、讲解继电器在汽车上的位置及继电器的插接方式。</w:t>
            </w:r>
          </w:p>
          <w:p w:rsidR="00C01220" w:rsidRDefault="00C01220" w:rsidP="006141E8">
            <w:pPr>
              <w:spacing w:line="520" w:lineRule="exact"/>
              <w:rPr>
                <w:rFonts w:ascii="宋体"/>
                <w:color w:val="000000"/>
                <w:kern w:val="0"/>
                <w:sz w:val="24"/>
              </w:rPr>
            </w:pPr>
            <w:r>
              <w:rPr>
                <w:rFonts w:ascii="宋体"/>
                <w:color w:val="000000"/>
                <w:kern w:val="0"/>
                <w:sz w:val="24"/>
              </w:rPr>
              <w:t>3</w:t>
            </w:r>
            <w:r>
              <w:rPr>
                <w:rFonts w:ascii="宋体" w:hint="eastAsia"/>
                <w:color w:val="000000"/>
                <w:kern w:val="0"/>
                <w:sz w:val="24"/>
              </w:rPr>
              <w:t>、介绍汽车灯光系统操作实训台，引导学生认识插接器</w:t>
            </w:r>
          </w:p>
          <w:p w:rsidR="00C01220" w:rsidRPr="00A37950" w:rsidRDefault="00C01220" w:rsidP="006141E8">
            <w:pPr>
              <w:spacing w:line="520" w:lineRule="exact"/>
              <w:rPr>
                <w:rFonts w:ascii="宋体"/>
                <w:color w:val="000000"/>
                <w:kern w:val="0"/>
                <w:sz w:val="24"/>
              </w:rPr>
            </w:pPr>
          </w:p>
        </w:tc>
        <w:tc>
          <w:tcPr>
            <w:tcW w:w="2415" w:type="dxa"/>
            <w:gridSpan w:val="2"/>
          </w:tcPr>
          <w:p w:rsidR="00C01220" w:rsidRDefault="00C01220" w:rsidP="006141E8">
            <w:pPr>
              <w:spacing w:line="520" w:lineRule="exact"/>
              <w:rPr>
                <w:rFonts w:ascii="宋体"/>
                <w:color w:val="000000"/>
                <w:kern w:val="0"/>
                <w:sz w:val="24"/>
              </w:rPr>
            </w:pPr>
            <w:r>
              <w:rPr>
                <w:rFonts w:ascii="宋体"/>
                <w:color w:val="000000"/>
                <w:kern w:val="0"/>
                <w:sz w:val="24"/>
              </w:rPr>
              <w:t>1</w:t>
            </w:r>
            <w:r>
              <w:rPr>
                <w:rFonts w:ascii="宋体" w:hint="eastAsia"/>
                <w:color w:val="000000"/>
                <w:kern w:val="0"/>
                <w:sz w:val="24"/>
              </w:rPr>
              <w:t>、观看图片，了解继电器的位置</w:t>
            </w:r>
          </w:p>
          <w:p w:rsidR="00C01220" w:rsidRDefault="00C01220" w:rsidP="006141E8">
            <w:pPr>
              <w:spacing w:line="520" w:lineRule="exact"/>
              <w:rPr>
                <w:rFonts w:ascii="宋体"/>
                <w:color w:val="000000"/>
                <w:kern w:val="0"/>
                <w:sz w:val="24"/>
              </w:rPr>
            </w:pPr>
            <w:r>
              <w:rPr>
                <w:rFonts w:ascii="宋体"/>
                <w:color w:val="000000"/>
                <w:kern w:val="0"/>
                <w:sz w:val="24"/>
              </w:rPr>
              <w:t>2</w:t>
            </w:r>
            <w:r>
              <w:rPr>
                <w:rFonts w:ascii="宋体" w:hint="eastAsia"/>
                <w:color w:val="000000"/>
                <w:kern w:val="0"/>
                <w:sz w:val="24"/>
              </w:rPr>
              <w:t>、动手插接继电器</w:t>
            </w:r>
          </w:p>
          <w:p w:rsidR="00C01220" w:rsidRPr="00A37950" w:rsidRDefault="00C01220" w:rsidP="006141E8">
            <w:pPr>
              <w:spacing w:line="520" w:lineRule="exact"/>
              <w:rPr>
                <w:rFonts w:ascii="宋体"/>
                <w:color w:val="000000"/>
                <w:kern w:val="0"/>
                <w:sz w:val="24"/>
              </w:rPr>
            </w:pPr>
            <w:r>
              <w:rPr>
                <w:rFonts w:ascii="宋体"/>
                <w:color w:val="000000"/>
                <w:kern w:val="0"/>
                <w:sz w:val="24"/>
              </w:rPr>
              <w:t>3</w:t>
            </w:r>
            <w:r>
              <w:rPr>
                <w:rFonts w:ascii="宋体" w:hint="eastAsia"/>
                <w:color w:val="000000"/>
                <w:kern w:val="0"/>
                <w:sz w:val="24"/>
              </w:rPr>
              <w:t>、观察汽车灯光系统操作实训台，认识插接器</w:t>
            </w:r>
          </w:p>
        </w:tc>
        <w:tc>
          <w:tcPr>
            <w:tcW w:w="739" w:type="dxa"/>
          </w:tcPr>
          <w:p w:rsidR="00C01220" w:rsidRPr="00A37950" w:rsidRDefault="00C01220" w:rsidP="006141E8">
            <w:pPr>
              <w:spacing w:line="520" w:lineRule="exact"/>
              <w:rPr>
                <w:rFonts w:ascii="宋体"/>
                <w:color w:val="000000"/>
                <w:kern w:val="0"/>
                <w:sz w:val="24"/>
              </w:rPr>
            </w:pPr>
            <w:r>
              <w:rPr>
                <w:rFonts w:ascii="宋体"/>
                <w:color w:val="000000"/>
                <w:kern w:val="0"/>
                <w:sz w:val="24"/>
              </w:rPr>
              <w:t>3</w:t>
            </w:r>
            <w:r>
              <w:rPr>
                <w:rFonts w:ascii="宋体" w:hint="eastAsia"/>
                <w:color w:val="000000"/>
                <w:kern w:val="0"/>
                <w:sz w:val="24"/>
              </w:rPr>
              <w:t>分钟</w:t>
            </w:r>
          </w:p>
        </w:tc>
      </w:tr>
      <w:tr w:rsidR="00C01220" w:rsidRPr="003E4BE9" w:rsidTr="0027707E">
        <w:trPr>
          <w:gridAfter w:val="1"/>
          <w:wAfter w:w="49" w:type="dxa"/>
          <w:trHeight w:val="2175"/>
        </w:trPr>
        <w:tc>
          <w:tcPr>
            <w:tcW w:w="1958" w:type="dxa"/>
            <w:gridSpan w:val="2"/>
            <w:vAlign w:val="center"/>
          </w:tcPr>
          <w:p w:rsidR="00C01220" w:rsidRDefault="00C01220" w:rsidP="00A37950">
            <w:pPr>
              <w:spacing w:line="520" w:lineRule="exact"/>
              <w:jc w:val="center"/>
              <w:rPr>
                <w:rFonts w:ascii="宋体"/>
                <w:b/>
                <w:color w:val="000000"/>
                <w:kern w:val="0"/>
                <w:sz w:val="24"/>
              </w:rPr>
            </w:pPr>
            <w:r>
              <w:rPr>
                <w:rFonts w:ascii="宋体" w:hAnsi="宋体" w:hint="eastAsia"/>
                <w:b/>
                <w:color w:val="000000"/>
                <w:kern w:val="0"/>
                <w:sz w:val="24"/>
              </w:rPr>
              <w:t>（九）课堂总结</w:t>
            </w:r>
          </w:p>
        </w:tc>
        <w:tc>
          <w:tcPr>
            <w:tcW w:w="1887" w:type="dxa"/>
          </w:tcPr>
          <w:p w:rsidR="00C01220" w:rsidRDefault="00C01220" w:rsidP="00A37950">
            <w:pPr>
              <w:spacing w:line="520" w:lineRule="exact"/>
              <w:rPr>
                <w:rFonts w:ascii="宋体"/>
                <w:color w:val="000000"/>
                <w:kern w:val="0"/>
                <w:sz w:val="24"/>
              </w:rPr>
            </w:pPr>
            <w:r>
              <w:rPr>
                <w:rFonts w:ascii="宋体" w:hAnsi="宋体"/>
                <w:color w:val="000000"/>
                <w:kern w:val="0"/>
                <w:sz w:val="24"/>
              </w:rPr>
              <w:t>1</w:t>
            </w:r>
            <w:r>
              <w:rPr>
                <w:rFonts w:ascii="宋体" w:hAnsi="宋体" w:hint="eastAsia"/>
                <w:color w:val="000000"/>
                <w:kern w:val="0"/>
                <w:sz w:val="24"/>
              </w:rPr>
              <w:t>、继电器工作原理</w:t>
            </w:r>
          </w:p>
          <w:p w:rsidR="00C01220" w:rsidRDefault="00C01220" w:rsidP="00A37950">
            <w:pPr>
              <w:spacing w:line="520" w:lineRule="exact"/>
              <w:rPr>
                <w:rFonts w:ascii="宋体"/>
                <w:color w:val="000000"/>
                <w:kern w:val="0"/>
                <w:sz w:val="24"/>
              </w:rPr>
            </w:pPr>
            <w:r>
              <w:rPr>
                <w:rFonts w:ascii="宋体" w:hAnsi="宋体"/>
                <w:color w:val="000000"/>
                <w:kern w:val="0"/>
                <w:sz w:val="24"/>
              </w:rPr>
              <w:t>2</w:t>
            </w:r>
            <w:r>
              <w:rPr>
                <w:rFonts w:ascii="宋体" w:hAnsi="宋体" w:hint="eastAsia"/>
                <w:color w:val="000000"/>
                <w:kern w:val="0"/>
                <w:sz w:val="24"/>
              </w:rPr>
              <w:t>、继电器的检测方法</w:t>
            </w:r>
          </w:p>
        </w:tc>
        <w:tc>
          <w:tcPr>
            <w:tcW w:w="2729" w:type="dxa"/>
            <w:gridSpan w:val="4"/>
          </w:tcPr>
          <w:p w:rsidR="00C01220" w:rsidRDefault="00C01220" w:rsidP="006141E8">
            <w:pPr>
              <w:spacing w:line="520" w:lineRule="exact"/>
              <w:rPr>
                <w:rFonts w:ascii="宋体"/>
                <w:color w:val="000000"/>
                <w:kern w:val="0"/>
                <w:sz w:val="24"/>
              </w:rPr>
            </w:pPr>
          </w:p>
          <w:p w:rsidR="00C01220" w:rsidRDefault="00C01220" w:rsidP="006141E8">
            <w:pPr>
              <w:spacing w:line="520" w:lineRule="exact"/>
              <w:rPr>
                <w:rFonts w:ascii="宋体"/>
                <w:color w:val="000000"/>
                <w:kern w:val="0"/>
                <w:sz w:val="24"/>
              </w:rPr>
            </w:pPr>
            <w:r>
              <w:rPr>
                <w:rFonts w:ascii="宋体" w:hint="eastAsia"/>
                <w:color w:val="000000"/>
                <w:kern w:val="0"/>
                <w:sz w:val="24"/>
              </w:rPr>
              <w:t>引导学生总结本节课学习的内容</w:t>
            </w:r>
          </w:p>
          <w:p w:rsidR="00C01220" w:rsidRDefault="00C01220" w:rsidP="006141E8">
            <w:pPr>
              <w:spacing w:line="520" w:lineRule="exact"/>
              <w:rPr>
                <w:rFonts w:ascii="宋体"/>
                <w:color w:val="000000"/>
                <w:kern w:val="0"/>
                <w:sz w:val="24"/>
              </w:rPr>
            </w:pPr>
          </w:p>
        </w:tc>
        <w:tc>
          <w:tcPr>
            <w:tcW w:w="2415" w:type="dxa"/>
            <w:gridSpan w:val="2"/>
          </w:tcPr>
          <w:p w:rsidR="00C01220" w:rsidRDefault="00C01220" w:rsidP="006141E8">
            <w:pPr>
              <w:spacing w:line="520" w:lineRule="exact"/>
              <w:rPr>
                <w:rFonts w:ascii="宋体"/>
                <w:color w:val="000000"/>
                <w:kern w:val="0"/>
                <w:sz w:val="24"/>
              </w:rPr>
            </w:pPr>
            <w:r>
              <w:rPr>
                <w:rFonts w:ascii="宋体" w:hint="eastAsia"/>
                <w:color w:val="000000"/>
                <w:kern w:val="0"/>
                <w:sz w:val="24"/>
              </w:rPr>
              <w:t>总结本节课的两个任务</w:t>
            </w:r>
          </w:p>
        </w:tc>
        <w:tc>
          <w:tcPr>
            <w:tcW w:w="739" w:type="dxa"/>
          </w:tcPr>
          <w:p w:rsidR="00C01220" w:rsidRPr="00A37950" w:rsidRDefault="00C01220" w:rsidP="006141E8">
            <w:pPr>
              <w:spacing w:line="520" w:lineRule="exact"/>
              <w:rPr>
                <w:rFonts w:ascii="宋体"/>
                <w:color w:val="000000"/>
                <w:kern w:val="0"/>
                <w:sz w:val="24"/>
              </w:rPr>
            </w:pPr>
            <w:r>
              <w:rPr>
                <w:rFonts w:ascii="宋体"/>
                <w:color w:val="000000"/>
                <w:kern w:val="0"/>
                <w:sz w:val="24"/>
              </w:rPr>
              <w:t>2</w:t>
            </w:r>
            <w:r>
              <w:rPr>
                <w:rFonts w:ascii="宋体" w:hint="eastAsia"/>
                <w:color w:val="000000"/>
                <w:kern w:val="0"/>
                <w:sz w:val="24"/>
              </w:rPr>
              <w:t>分钟</w:t>
            </w:r>
          </w:p>
        </w:tc>
      </w:tr>
      <w:tr w:rsidR="00C01220" w:rsidRPr="003E4BE9" w:rsidTr="0027707E">
        <w:trPr>
          <w:gridAfter w:val="1"/>
          <w:wAfter w:w="49" w:type="dxa"/>
          <w:trHeight w:val="930"/>
        </w:trPr>
        <w:tc>
          <w:tcPr>
            <w:tcW w:w="1958" w:type="dxa"/>
            <w:gridSpan w:val="2"/>
            <w:vAlign w:val="center"/>
          </w:tcPr>
          <w:p w:rsidR="00C01220" w:rsidRDefault="00C01220" w:rsidP="00A37950">
            <w:pPr>
              <w:spacing w:line="520" w:lineRule="exact"/>
              <w:jc w:val="center"/>
              <w:rPr>
                <w:rFonts w:ascii="宋体"/>
                <w:b/>
                <w:color w:val="000000"/>
                <w:kern w:val="0"/>
                <w:sz w:val="24"/>
              </w:rPr>
            </w:pPr>
            <w:r>
              <w:rPr>
                <w:rFonts w:ascii="宋体" w:hAnsi="宋体" w:hint="eastAsia"/>
                <w:b/>
                <w:color w:val="000000"/>
                <w:kern w:val="0"/>
                <w:sz w:val="24"/>
              </w:rPr>
              <w:t>（十）布置作业</w:t>
            </w:r>
          </w:p>
        </w:tc>
        <w:tc>
          <w:tcPr>
            <w:tcW w:w="1887" w:type="dxa"/>
          </w:tcPr>
          <w:p w:rsidR="00C01220" w:rsidRDefault="00C01220" w:rsidP="00A37950">
            <w:pPr>
              <w:spacing w:line="520" w:lineRule="exact"/>
              <w:rPr>
                <w:rFonts w:ascii="宋体"/>
                <w:color w:val="000000"/>
                <w:kern w:val="0"/>
                <w:sz w:val="24"/>
              </w:rPr>
            </w:pPr>
            <w:r>
              <w:rPr>
                <w:rFonts w:ascii="宋体" w:hAnsi="宋体"/>
                <w:color w:val="000000"/>
                <w:kern w:val="0"/>
                <w:sz w:val="24"/>
              </w:rPr>
              <w:t>1</w:t>
            </w:r>
            <w:r>
              <w:rPr>
                <w:rFonts w:ascii="宋体" w:hAnsi="宋体" w:hint="eastAsia"/>
                <w:color w:val="000000"/>
                <w:kern w:val="0"/>
                <w:sz w:val="24"/>
              </w:rPr>
              <w:t>、课堂作业：简述继电器的工作原理</w:t>
            </w:r>
          </w:p>
          <w:p w:rsidR="00C01220" w:rsidRDefault="00C01220" w:rsidP="00A37950">
            <w:pPr>
              <w:spacing w:line="520" w:lineRule="exact"/>
              <w:rPr>
                <w:rFonts w:ascii="宋体"/>
                <w:color w:val="000000"/>
                <w:kern w:val="0"/>
                <w:sz w:val="24"/>
              </w:rPr>
            </w:pPr>
            <w:r>
              <w:rPr>
                <w:rFonts w:ascii="宋体" w:hAnsi="宋体"/>
                <w:color w:val="000000"/>
                <w:kern w:val="0"/>
                <w:sz w:val="24"/>
              </w:rPr>
              <w:t>2</w:t>
            </w:r>
            <w:r>
              <w:rPr>
                <w:rFonts w:ascii="宋体" w:hAnsi="宋体" w:hint="eastAsia"/>
                <w:color w:val="000000"/>
                <w:kern w:val="0"/>
                <w:sz w:val="24"/>
              </w:rPr>
              <w:t>、布置下节课的任务：认识实车上各个继电器及其用途。</w:t>
            </w:r>
          </w:p>
        </w:tc>
        <w:tc>
          <w:tcPr>
            <w:tcW w:w="2729" w:type="dxa"/>
            <w:gridSpan w:val="4"/>
          </w:tcPr>
          <w:p w:rsidR="00C01220" w:rsidRDefault="00C01220" w:rsidP="006141E8">
            <w:pPr>
              <w:spacing w:line="520" w:lineRule="exact"/>
              <w:rPr>
                <w:rFonts w:ascii="宋体"/>
                <w:color w:val="000000"/>
                <w:kern w:val="0"/>
                <w:sz w:val="24"/>
              </w:rPr>
            </w:pPr>
          </w:p>
          <w:p w:rsidR="00C01220" w:rsidRDefault="00C01220" w:rsidP="006141E8">
            <w:pPr>
              <w:spacing w:line="520" w:lineRule="exact"/>
              <w:rPr>
                <w:rFonts w:ascii="宋体"/>
                <w:color w:val="000000"/>
                <w:kern w:val="0"/>
                <w:sz w:val="24"/>
              </w:rPr>
            </w:pPr>
            <w:r>
              <w:rPr>
                <w:rFonts w:ascii="宋体" w:hint="eastAsia"/>
                <w:color w:val="000000"/>
                <w:kern w:val="0"/>
                <w:sz w:val="24"/>
              </w:rPr>
              <w:t>布置作业</w:t>
            </w:r>
          </w:p>
        </w:tc>
        <w:tc>
          <w:tcPr>
            <w:tcW w:w="2415" w:type="dxa"/>
            <w:gridSpan w:val="2"/>
          </w:tcPr>
          <w:p w:rsidR="00C01220" w:rsidRDefault="00C01220" w:rsidP="006141E8">
            <w:pPr>
              <w:spacing w:line="520" w:lineRule="exact"/>
              <w:rPr>
                <w:rFonts w:ascii="宋体"/>
                <w:color w:val="000000"/>
                <w:kern w:val="0"/>
                <w:sz w:val="24"/>
              </w:rPr>
            </w:pPr>
          </w:p>
          <w:p w:rsidR="00C01220" w:rsidRDefault="00C01220" w:rsidP="006141E8">
            <w:pPr>
              <w:spacing w:line="520" w:lineRule="exact"/>
              <w:rPr>
                <w:rFonts w:ascii="宋体"/>
                <w:color w:val="000000"/>
                <w:kern w:val="0"/>
                <w:sz w:val="24"/>
              </w:rPr>
            </w:pPr>
            <w:r>
              <w:rPr>
                <w:rFonts w:ascii="宋体"/>
                <w:color w:val="000000"/>
                <w:kern w:val="0"/>
                <w:sz w:val="24"/>
              </w:rPr>
              <w:t>1</w:t>
            </w:r>
            <w:r>
              <w:rPr>
                <w:rFonts w:ascii="宋体" w:hint="eastAsia"/>
                <w:color w:val="000000"/>
                <w:kern w:val="0"/>
                <w:sz w:val="24"/>
              </w:rPr>
              <w:t>、记录作业</w:t>
            </w:r>
          </w:p>
          <w:p w:rsidR="00C01220" w:rsidRDefault="00C01220" w:rsidP="006141E8">
            <w:pPr>
              <w:spacing w:line="520" w:lineRule="exact"/>
              <w:rPr>
                <w:rFonts w:ascii="宋体"/>
                <w:color w:val="000000"/>
                <w:kern w:val="0"/>
                <w:sz w:val="24"/>
              </w:rPr>
            </w:pPr>
            <w:r>
              <w:rPr>
                <w:rFonts w:ascii="宋体"/>
                <w:color w:val="000000"/>
                <w:kern w:val="0"/>
                <w:sz w:val="24"/>
              </w:rPr>
              <w:t>2</w:t>
            </w:r>
            <w:r>
              <w:rPr>
                <w:rFonts w:ascii="宋体" w:hint="eastAsia"/>
                <w:color w:val="000000"/>
                <w:kern w:val="0"/>
                <w:sz w:val="24"/>
              </w:rPr>
              <w:t>、填写学习任务评价表</w:t>
            </w:r>
          </w:p>
        </w:tc>
        <w:tc>
          <w:tcPr>
            <w:tcW w:w="739" w:type="dxa"/>
          </w:tcPr>
          <w:p w:rsidR="00C01220" w:rsidRDefault="00C01220" w:rsidP="006141E8">
            <w:pPr>
              <w:spacing w:line="520" w:lineRule="exact"/>
              <w:rPr>
                <w:rFonts w:ascii="宋体"/>
                <w:color w:val="000000"/>
                <w:kern w:val="0"/>
                <w:sz w:val="24"/>
              </w:rPr>
            </w:pPr>
            <w:r>
              <w:rPr>
                <w:rFonts w:ascii="宋体"/>
                <w:color w:val="000000"/>
                <w:kern w:val="0"/>
                <w:sz w:val="24"/>
              </w:rPr>
              <w:t>2</w:t>
            </w:r>
            <w:r>
              <w:rPr>
                <w:rFonts w:ascii="宋体" w:hint="eastAsia"/>
                <w:color w:val="000000"/>
                <w:kern w:val="0"/>
                <w:sz w:val="24"/>
              </w:rPr>
              <w:t>分钟</w:t>
            </w:r>
          </w:p>
        </w:tc>
      </w:tr>
    </w:tbl>
    <w:p w:rsidR="00C01220" w:rsidRDefault="00C01220" w:rsidP="00C713BA">
      <w:pPr>
        <w:spacing w:line="600" w:lineRule="exact"/>
        <w:rPr>
          <w:noProof/>
          <w:color w:val="000000"/>
          <w:sz w:val="24"/>
        </w:rPr>
      </w:pPr>
      <w:r>
        <w:rPr>
          <w:noProof/>
        </w:rPr>
        <w:pict>
          <v:shapetype id="_x0000_t202" coordsize="21600,21600" o:spt="202" path="m,l,21600r21600,l21600,xe">
            <v:stroke joinstyle="miter"/>
            <v:path gradientshapeok="t" o:connecttype="rect"/>
          </v:shapetype>
          <v:shape id="文本框 6" o:spid="_x0000_s1026" type="#_x0000_t202" style="position:absolute;left:0;text-align:left;margin-left:600.4pt;margin-top:36.3pt;width:94.8pt;height:60.5pt;z-index:251658240;visibility:visible;mso-position-horizontal-relative:text;mso-position-vertical-relative:text" strokecolor="white">
            <v:path arrowok="t"/>
            <v:textbox style="mso-next-textbox:#文本框 6">
              <w:txbxContent>
                <w:p w:rsidR="00C01220" w:rsidRDefault="00C01220" w:rsidP="00C713BA"/>
              </w:txbxContent>
            </v:textbox>
          </v:shape>
        </w:pict>
      </w:r>
      <w:r>
        <w:rPr>
          <w:rFonts w:hint="eastAsia"/>
          <w:noProof/>
          <w:color w:val="000000"/>
          <w:sz w:val="24"/>
        </w:rPr>
        <w:t>附：任务书和学习任务评价表</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23"/>
        <w:gridCol w:w="1357"/>
        <w:gridCol w:w="301"/>
        <w:gridCol w:w="1168"/>
        <w:gridCol w:w="1836"/>
        <w:gridCol w:w="990"/>
        <w:gridCol w:w="2683"/>
      </w:tblGrid>
      <w:tr w:rsidR="00C01220" w:rsidRPr="007A6762" w:rsidTr="00ED51DB">
        <w:trPr>
          <w:trHeight w:val="1266"/>
        </w:trPr>
        <w:tc>
          <w:tcPr>
            <w:tcW w:w="9214" w:type="dxa"/>
            <w:gridSpan w:val="8"/>
            <w:vAlign w:val="center"/>
          </w:tcPr>
          <w:p w:rsidR="00C01220" w:rsidRPr="005A15C2" w:rsidRDefault="00C01220" w:rsidP="00ED51DB">
            <w:pPr>
              <w:spacing w:line="220" w:lineRule="atLeast"/>
              <w:jc w:val="center"/>
              <w:rPr>
                <w:kern w:val="0"/>
                <w:sz w:val="24"/>
              </w:rPr>
            </w:pPr>
            <w:r w:rsidRPr="005A15C2">
              <w:rPr>
                <w:rFonts w:hint="eastAsia"/>
                <w:kern w:val="0"/>
                <w:sz w:val="28"/>
              </w:rPr>
              <w:t>课中任务书</w:t>
            </w:r>
            <w:r w:rsidRPr="005A15C2">
              <w:rPr>
                <w:kern w:val="0"/>
                <w:sz w:val="28"/>
              </w:rPr>
              <w:t>——</w:t>
            </w:r>
            <w:r>
              <w:rPr>
                <w:rFonts w:hint="eastAsia"/>
                <w:kern w:val="0"/>
                <w:sz w:val="28"/>
              </w:rPr>
              <w:t>继电器的</w:t>
            </w:r>
            <w:r w:rsidRPr="005A15C2">
              <w:rPr>
                <w:rFonts w:hint="eastAsia"/>
                <w:kern w:val="0"/>
                <w:sz w:val="28"/>
              </w:rPr>
              <w:t>检测</w:t>
            </w:r>
          </w:p>
        </w:tc>
      </w:tr>
      <w:tr w:rsidR="00C01220" w:rsidRPr="007A6762" w:rsidTr="00ED51DB">
        <w:trPr>
          <w:trHeight w:val="809"/>
        </w:trPr>
        <w:tc>
          <w:tcPr>
            <w:tcW w:w="879" w:type="dxa"/>
            <w:gridSpan w:val="2"/>
            <w:vAlign w:val="center"/>
          </w:tcPr>
          <w:p w:rsidR="00C01220" w:rsidRPr="005A15C2" w:rsidRDefault="00C01220" w:rsidP="00ED51DB">
            <w:pPr>
              <w:spacing w:line="220" w:lineRule="atLeast"/>
              <w:jc w:val="center"/>
              <w:rPr>
                <w:kern w:val="0"/>
                <w:sz w:val="24"/>
              </w:rPr>
            </w:pPr>
            <w:r w:rsidRPr="005A15C2">
              <w:rPr>
                <w:rFonts w:hint="eastAsia"/>
                <w:kern w:val="0"/>
                <w:sz w:val="24"/>
              </w:rPr>
              <w:t>记录人</w:t>
            </w:r>
          </w:p>
        </w:tc>
        <w:tc>
          <w:tcPr>
            <w:tcW w:w="1658" w:type="dxa"/>
            <w:gridSpan w:val="2"/>
            <w:vAlign w:val="center"/>
          </w:tcPr>
          <w:p w:rsidR="00C01220" w:rsidRPr="005A15C2" w:rsidRDefault="00C01220" w:rsidP="00ED51DB">
            <w:pPr>
              <w:spacing w:line="220" w:lineRule="atLeast"/>
              <w:jc w:val="center"/>
              <w:rPr>
                <w:kern w:val="0"/>
                <w:sz w:val="24"/>
              </w:rPr>
            </w:pPr>
          </w:p>
        </w:tc>
        <w:tc>
          <w:tcPr>
            <w:tcW w:w="1168" w:type="dxa"/>
            <w:vAlign w:val="center"/>
          </w:tcPr>
          <w:p w:rsidR="00C01220" w:rsidRPr="005A15C2" w:rsidRDefault="00C01220" w:rsidP="00ED51DB">
            <w:pPr>
              <w:spacing w:line="220" w:lineRule="atLeast"/>
              <w:jc w:val="center"/>
              <w:rPr>
                <w:kern w:val="0"/>
                <w:sz w:val="24"/>
              </w:rPr>
            </w:pPr>
            <w:r w:rsidRPr="005A15C2">
              <w:rPr>
                <w:rFonts w:hint="eastAsia"/>
                <w:kern w:val="0"/>
                <w:sz w:val="24"/>
              </w:rPr>
              <w:t>班级</w:t>
            </w:r>
          </w:p>
        </w:tc>
        <w:tc>
          <w:tcPr>
            <w:tcW w:w="1836" w:type="dxa"/>
            <w:vAlign w:val="center"/>
          </w:tcPr>
          <w:p w:rsidR="00C01220" w:rsidRPr="005A15C2" w:rsidRDefault="00C01220" w:rsidP="00ED51DB">
            <w:pPr>
              <w:spacing w:line="220" w:lineRule="atLeast"/>
              <w:jc w:val="center"/>
              <w:rPr>
                <w:kern w:val="0"/>
                <w:sz w:val="24"/>
              </w:rPr>
            </w:pPr>
          </w:p>
        </w:tc>
        <w:tc>
          <w:tcPr>
            <w:tcW w:w="990" w:type="dxa"/>
            <w:vAlign w:val="center"/>
          </w:tcPr>
          <w:p w:rsidR="00C01220" w:rsidRPr="005A15C2" w:rsidRDefault="00C01220" w:rsidP="00ED51DB">
            <w:pPr>
              <w:spacing w:line="220" w:lineRule="atLeast"/>
              <w:jc w:val="center"/>
              <w:rPr>
                <w:kern w:val="0"/>
                <w:sz w:val="24"/>
              </w:rPr>
            </w:pPr>
            <w:r w:rsidRPr="005A15C2">
              <w:rPr>
                <w:rFonts w:hint="eastAsia"/>
                <w:kern w:val="0"/>
                <w:sz w:val="24"/>
              </w:rPr>
              <w:t>日期</w:t>
            </w:r>
          </w:p>
        </w:tc>
        <w:tc>
          <w:tcPr>
            <w:tcW w:w="2683" w:type="dxa"/>
            <w:vAlign w:val="center"/>
          </w:tcPr>
          <w:p w:rsidR="00C01220" w:rsidRPr="005A15C2" w:rsidRDefault="00C01220" w:rsidP="00ED51DB">
            <w:pPr>
              <w:spacing w:line="220" w:lineRule="atLeast"/>
              <w:jc w:val="center"/>
              <w:rPr>
                <w:kern w:val="0"/>
                <w:sz w:val="24"/>
              </w:rPr>
            </w:pPr>
          </w:p>
        </w:tc>
      </w:tr>
      <w:tr w:rsidR="00C01220" w:rsidRPr="007A6762" w:rsidTr="00ED51DB">
        <w:trPr>
          <w:trHeight w:val="1499"/>
        </w:trPr>
        <w:tc>
          <w:tcPr>
            <w:tcW w:w="2236" w:type="dxa"/>
            <w:gridSpan w:val="3"/>
            <w:vAlign w:val="center"/>
          </w:tcPr>
          <w:p w:rsidR="00C01220" w:rsidRPr="005A15C2" w:rsidRDefault="00C01220" w:rsidP="00ED51DB">
            <w:pPr>
              <w:spacing w:line="220" w:lineRule="atLeast"/>
              <w:jc w:val="center"/>
              <w:rPr>
                <w:kern w:val="0"/>
                <w:sz w:val="24"/>
              </w:rPr>
            </w:pPr>
            <w:r w:rsidRPr="005A15C2">
              <w:rPr>
                <w:rFonts w:hint="eastAsia"/>
                <w:kern w:val="0"/>
                <w:sz w:val="24"/>
              </w:rPr>
              <w:t>教学目标</w:t>
            </w:r>
          </w:p>
        </w:tc>
        <w:tc>
          <w:tcPr>
            <w:tcW w:w="6978" w:type="dxa"/>
            <w:gridSpan w:val="5"/>
            <w:vAlign w:val="center"/>
          </w:tcPr>
          <w:p w:rsidR="00C01220" w:rsidRPr="005A15C2" w:rsidRDefault="00C01220" w:rsidP="00ED51DB">
            <w:pPr>
              <w:spacing w:line="220" w:lineRule="atLeast"/>
              <w:rPr>
                <w:kern w:val="0"/>
                <w:sz w:val="24"/>
              </w:rPr>
            </w:pPr>
            <w:r w:rsidRPr="005A15C2">
              <w:rPr>
                <w:kern w:val="0"/>
                <w:sz w:val="24"/>
              </w:rPr>
              <w:t>1</w:t>
            </w:r>
            <w:r w:rsidRPr="005A15C2">
              <w:rPr>
                <w:rFonts w:hint="eastAsia"/>
                <w:kern w:val="0"/>
                <w:sz w:val="24"/>
              </w:rPr>
              <w:t>、</w:t>
            </w:r>
            <w:r>
              <w:rPr>
                <w:rFonts w:hint="eastAsia"/>
                <w:kern w:val="0"/>
                <w:sz w:val="24"/>
              </w:rPr>
              <w:t>理解继电器的工作原理</w:t>
            </w:r>
          </w:p>
          <w:p w:rsidR="00C01220" w:rsidRPr="005A15C2" w:rsidRDefault="00C01220" w:rsidP="00ED51DB">
            <w:pPr>
              <w:spacing w:line="220" w:lineRule="atLeast"/>
              <w:rPr>
                <w:kern w:val="0"/>
                <w:sz w:val="24"/>
              </w:rPr>
            </w:pPr>
            <w:r w:rsidRPr="005A15C2">
              <w:rPr>
                <w:kern w:val="0"/>
                <w:sz w:val="24"/>
              </w:rPr>
              <w:t>2</w:t>
            </w:r>
            <w:r w:rsidRPr="005A15C2">
              <w:rPr>
                <w:rFonts w:hint="eastAsia"/>
                <w:kern w:val="0"/>
                <w:sz w:val="24"/>
              </w:rPr>
              <w:t>、掌握</w:t>
            </w:r>
            <w:r>
              <w:rPr>
                <w:rFonts w:hint="eastAsia"/>
                <w:kern w:val="0"/>
                <w:sz w:val="24"/>
              </w:rPr>
              <w:t>继电器</w:t>
            </w:r>
            <w:r w:rsidRPr="005A15C2">
              <w:rPr>
                <w:rFonts w:hint="eastAsia"/>
                <w:kern w:val="0"/>
                <w:sz w:val="24"/>
              </w:rPr>
              <w:t>检测的方法</w:t>
            </w:r>
          </w:p>
        </w:tc>
      </w:tr>
      <w:tr w:rsidR="00C01220" w:rsidRPr="007A6762" w:rsidTr="00ED51DB">
        <w:trPr>
          <w:trHeight w:val="1177"/>
        </w:trPr>
        <w:tc>
          <w:tcPr>
            <w:tcW w:w="2236" w:type="dxa"/>
            <w:gridSpan w:val="3"/>
            <w:vAlign w:val="center"/>
          </w:tcPr>
          <w:p w:rsidR="00C01220" w:rsidRPr="005A15C2" w:rsidRDefault="00C01220" w:rsidP="00ED51DB">
            <w:pPr>
              <w:spacing w:line="220" w:lineRule="atLeast"/>
              <w:jc w:val="center"/>
              <w:rPr>
                <w:kern w:val="0"/>
                <w:sz w:val="24"/>
              </w:rPr>
            </w:pPr>
            <w:r w:rsidRPr="005A15C2">
              <w:rPr>
                <w:rFonts w:hint="eastAsia"/>
                <w:kern w:val="0"/>
                <w:sz w:val="24"/>
              </w:rPr>
              <w:t>设备</w:t>
            </w:r>
          </w:p>
        </w:tc>
        <w:tc>
          <w:tcPr>
            <w:tcW w:w="6978" w:type="dxa"/>
            <w:gridSpan w:val="5"/>
            <w:vAlign w:val="center"/>
          </w:tcPr>
          <w:p w:rsidR="00C01220" w:rsidRPr="005A15C2" w:rsidRDefault="00C01220" w:rsidP="00ED51DB">
            <w:pPr>
              <w:spacing w:line="220" w:lineRule="atLeast"/>
              <w:rPr>
                <w:kern w:val="0"/>
                <w:sz w:val="24"/>
              </w:rPr>
            </w:pPr>
            <w:r w:rsidRPr="005A15C2">
              <w:rPr>
                <w:rFonts w:hint="eastAsia"/>
                <w:kern w:val="0"/>
                <w:sz w:val="24"/>
              </w:rPr>
              <w:t>万用表、</w:t>
            </w:r>
            <w:r>
              <w:rPr>
                <w:rFonts w:hint="eastAsia"/>
                <w:kern w:val="0"/>
                <w:sz w:val="24"/>
              </w:rPr>
              <w:t>继电器</w:t>
            </w:r>
            <w:r w:rsidRPr="005A15C2">
              <w:rPr>
                <w:rFonts w:hint="eastAsia"/>
                <w:kern w:val="0"/>
                <w:sz w:val="24"/>
              </w:rPr>
              <w:t>、</w:t>
            </w:r>
            <w:r>
              <w:rPr>
                <w:rFonts w:hint="eastAsia"/>
                <w:kern w:val="0"/>
                <w:sz w:val="24"/>
              </w:rPr>
              <w:t>蓄电池、导线若干</w:t>
            </w:r>
          </w:p>
        </w:tc>
      </w:tr>
      <w:tr w:rsidR="00C01220" w:rsidRPr="007A6762" w:rsidTr="00ED51DB">
        <w:trPr>
          <w:trHeight w:val="1290"/>
        </w:trPr>
        <w:tc>
          <w:tcPr>
            <w:tcW w:w="456" w:type="dxa"/>
            <w:vMerge w:val="restart"/>
            <w:vAlign w:val="center"/>
          </w:tcPr>
          <w:p w:rsidR="00C01220" w:rsidRPr="005A15C2" w:rsidRDefault="00C01220" w:rsidP="00ED51DB">
            <w:pPr>
              <w:spacing w:line="220" w:lineRule="atLeast"/>
              <w:jc w:val="center"/>
              <w:rPr>
                <w:kern w:val="0"/>
                <w:sz w:val="24"/>
              </w:rPr>
            </w:pPr>
            <w:r w:rsidRPr="005A15C2">
              <w:rPr>
                <w:rFonts w:hint="eastAsia"/>
                <w:kern w:val="0"/>
                <w:sz w:val="24"/>
              </w:rPr>
              <w:t>任务</w:t>
            </w:r>
          </w:p>
        </w:tc>
        <w:tc>
          <w:tcPr>
            <w:tcW w:w="1780" w:type="dxa"/>
            <w:gridSpan w:val="2"/>
            <w:vAlign w:val="center"/>
          </w:tcPr>
          <w:p w:rsidR="00C01220" w:rsidRPr="005A15C2" w:rsidRDefault="00C01220" w:rsidP="00ED51DB">
            <w:pPr>
              <w:spacing w:line="220" w:lineRule="atLeast"/>
              <w:jc w:val="center"/>
              <w:rPr>
                <w:kern w:val="0"/>
                <w:sz w:val="24"/>
              </w:rPr>
            </w:pPr>
            <w:r>
              <w:rPr>
                <w:rFonts w:hint="eastAsia"/>
                <w:kern w:val="0"/>
                <w:sz w:val="24"/>
              </w:rPr>
              <w:t>分析继电器工作原理图</w:t>
            </w:r>
          </w:p>
        </w:tc>
        <w:tc>
          <w:tcPr>
            <w:tcW w:w="6978" w:type="dxa"/>
            <w:gridSpan w:val="5"/>
            <w:vAlign w:val="center"/>
          </w:tcPr>
          <w:p w:rsidR="00C01220" w:rsidRPr="005A15C2" w:rsidRDefault="00C01220" w:rsidP="00ED51DB">
            <w:pPr>
              <w:spacing w:line="220" w:lineRule="atLeast"/>
              <w:jc w:val="center"/>
              <w:rPr>
                <w:kern w:val="0"/>
                <w:sz w:val="24"/>
              </w:rPr>
            </w:pPr>
          </w:p>
        </w:tc>
      </w:tr>
      <w:tr w:rsidR="00C01220" w:rsidRPr="007A6762" w:rsidTr="00ED51DB">
        <w:trPr>
          <w:trHeight w:val="1710"/>
        </w:trPr>
        <w:tc>
          <w:tcPr>
            <w:tcW w:w="456" w:type="dxa"/>
            <w:vMerge/>
            <w:vAlign w:val="center"/>
          </w:tcPr>
          <w:p w:rsidR="00C01220" w:rsidRPr="005A15C2" w:rsidRDefault="00C01220" w:rsidP="00ED51DB">
            <w:pPr>
              <w:spacing w:line="220" w:lineRule="atLeast"/>
              <w:jc w:val="center"/>
              <w:rPr>
                <w:kern w:val="0"/>
                <w:sz w:val="24"/>
              </w:rPr>
            </w:pPr>
          </w:p>
        </w:tc>
        <w:tc>
          <w:tcPr>
            <w:tcW w:w="1780" w:type="dxa"/>
            <w:gridSpan w:val="2"/>
            <w:vAlign w:val="center"/>
          </w:tcPr>
          <w:p w:rsidR="00C01220" w:rsidRPr="005A15C2" w:rsidRDefault="00C01220" w:rsidP="00ED51DB">
            <w:pPr>
              <w:spacing w:line="220" w:lineRule="atLeast"/>
              <w:jc w:val="center"/>
              <w:rPr>
                <w:kern w:val="0"/>
                <w:sz w:val="24"/>
              </w:rPr>
            </w:pPr>
            <w:r w:rsidRPr="005A15C2">
              <w:rPr>
                <w:rFonts w:hint="eastAsia"/>
                <w:kern w:val="0"/>
                <w:sz w:val="24"/>
              </w:rPr>
              <w:t>根据</w:t>
            </w:r>
            <w:r>
              <w:rPr>
                <w:rFonts w:hint="eastAsia"/>
                <w:kern w:val="0"/>
                <w:sz w:val="24"/>
              </w:rPr>
              <w:t>动态原理图</w:t>
            </w:r>
            <w:r w:rsidRPr="005A15C2">
              <w:rPr>
                <w:rFonts w:hint="eastAsia"/>
                <w:kern w:val="0"/>
                <w:sz w:val="24"/>
              </w:rPr>
              <w:t>找出可能的故障点</w:t>
            </w:r>
          </w:p>
        </w:tc>
        <w:tc>
          <w:tcPr>
            <w:tcW w:w="6978" w:type="dxa"/>
            <w:gridSpan w:val="5"/>
            <w:vAlign w:val="center"/>
          </w:tcPr>
          <w:p w:rsidR="00C01220" w:rsidRPr="005A15C2" w:rsidRDefault="00C01220" w:rsidP="00ED51DB">
            <w:pPr>
              <w:spacing w:line="220" w:lineRule="atLeast"/>
              <w:jc w:val="center"/>
              <w:rPr>
                <w:kern w:val="0"/>
                <w:sz w:val="24"/>
              </w:rPr>
            </w:pPr>
          </w:p>
        </w:tc>
      </w:tr>
      <w:tr w:rsidR="00C01220" w:rsidRPr="007A6762" w:rsidTr="00ED51DB">
        <w:trPr>
          <w:trHeight w:val="1828"/>
        </w:trPr>
        <w:tc>
          <w:tcPr>
            <w:tcW w:w="456" w:type="dxa"/>
            <w:vMerge/>
            <w:vAlign w:val="center"/>
          </w:tcPr>
          <w:p w:rsidR="00C01220" w:rsidRPr="005A15C2" w:rsidRDefault="00C01220" w:rsidP="00ED51DB">
            <w:pPr>
              <w:spacing w:line="220" w:lineRule="atLeast"/>
              <w:jc w:val="center"/>
              <w:rPr>
                <w:kern w:val="0"/>
                <w:sz w:val="24"/>
              </w:rPr>
            </w:pPr>
          </w:p>
        </w:tc>
        <w:tc>
          <w:tcPr>
            <w:tcW w:w="1780" w:type="dxa"/>
            <w:gridSpan w:val="2"/>
            <w:vAlign w:val="center"/>
          </w:tcPr>
          <w:p w:rsidR="00C01220" w:rsidRPr="005A15C2" w:rsidRDefault="00C01220" w:rsidP="00ED51DB">
            <w:pPr>
              <w:spacing w:line="220" w:lineRule="atLeast"/>
              <w:jc w:val="center"/>
              <w:rPr>
                <w:kern w:val="0"/>
                <w:sz w:val="24"/>
              </w:rPr>
            </w:pPr>
            <w:r>
              <w:rPr>
                <w:rFonts w:hint="eastAsia"/>
                <w:kern w:val="0"/>
                <w:sz w:val="24"/>
              </w:rPr>
              <w:t>继电器检测的内容及</w:t>
            </w:r>
            <w:r w:rsidRPr="005A15C2">
              <w:rPr>
                <w:rFonts w:hint="eastAsia"/>
                <w:kern w:val="0"/>
                <w:sz w:val="24"/>
              </w:rPr>
              <w:t>步骤</w:t>
            </w:r>
          </w:p>
        </w:tc>
        <w:tc>
          <w:tcPr>
            <w:tcW w:w="6978" w:type="dxa"/>
            <w:gridSpan w:val="5"/>
            <w:vAlign w:val="center"/>
          </w:tcPr>
          <w:p w:rsidR="00C01220" w:rsidRDefault="00C01220" w:rsidP="00ED51DB">
            <w:pPr>
              <w:spacing w:line="220" w:lineRule="atLeast"/>
              <w:jc w:val="center"/>
              <w:rPr>
                <w:kern w:val="0"/>
                <w:sz w:val="24"/>
              </w:rPr>
            </w:pPr>
          </w:p>
          <w:p w:rsidR="00C01220" w:rsidRDefault="00C01220" w:rsidP="00ED51DB">
            <w:pPr>
              <w:spacing w:line="220" w:lineRule="atLeast"/>
              <w:jc w:val="center"/>
              <w:rPr>
                <w:kern w:val="0"/>
                <w:sz w:val="24"/>
              </w:rPr>
            </w:pPr>
          </w:p>
          <w:p w:rsidR="00C01220" w:rsidRDefault="00C01220" w:rsidP="00ED51DB">
            <w:pPr>
              <w:spacing w:line="220" w:lineRule="atLeast"/>
              <w:jc w:val="center"/>
              <w:rPr>
                <w:kern w:val="0"/>
                <w:sz w:val="24"/>
              </w:rPr>
            </w:pPr>
          </w:p>
          <w:p w:rsidR="00C01220" w:rsidRDefault="00C01220" w:rsidP="00ED51DB">
            <w:pPr>
              <w:spacing w:line="220" w:lineRule="atLeast"/>
              <w:jc w:val="center"/>
              <w:rPr>
                <w:kern w:val="0"/>
                <w:sz w:val="24"/>
              </w:rPr>
            </w:pPr>
          </w:p>
          <w:p w:rsidR="00C01220" w:rsidRDefault="00C01220" w:rsidP="00ED51DB">
            <w:pPr>
              <w:spacing w:line="220" w:lineRule="atLeast"/>
              <w:jc w:val="center"/>
              <w:rPr>
                <w:kern w:val="0"/>
                <w:sz w:val="24"/>
              </w:rPr>
            </w:pPr>
          </w:p>
          <w:p w:rsidR="00C01220" w:rsidRDefault="00C01220" w:rsidP="00ED51DB">
            <w:pPr>
              <w:spacing w:line="220" w:lineRule="atLeast"/>
              <w:jc w:val="center"/>
              <w:rPr>
                <w:kern w:val="0"/>
                <w:sz w:val="24"/>
              </w:rPr>
            </w:pPr>
          </w:p>
          <w:p w:rsidR="00C01220" w:rsidRDefault="00C01220" w:rsidP="00ED51DB">
            <w:pPr>
              <w:spacing w:line="220" w:lineRule="atLeast"/>
              <w:jc w:val="center"/>
              <w:rPr>
                <w:kern w:val="0"/>
                <w:sz w:val="24"/>
              </w:rPr>
            </w:pPr>
          </w:p>
          <w:p w:rsidR="00C01220" w:rsidRDefault="00C01220" w:rsidP="00ED51DB">
            <w:pPr>
              <w:spacing w:line="220" w:lineRule="atLeast"/>
              <w:jc w:val="center"/>
              <w:rPr>
                <w:kern w:val="0"/>
                <w:sz w:val="24"/>
              </w:rPr>
            </w:pPr>
          </w:p>
          <w:p w:rsidR="00C01220" w:rsidRDefault="00C01220" w:rsidP="00ED51DB">
            <w:pPr>
              <w:spacing w:line="220" w:lineRule="atLeast"/>
              <w:jc w:val="center"/>
              <w:rPr>
                <w:kern w:val="0"/>
                <w:sz w:val="24"/>
              </w:rPr>
            </w:pPr>
          </w:p>
          <w:p w:rsidR="00C01220" w:rsidRPr="005A15C2" w:rsidRDefault="00C01220" w:rsidP="00ED51DB">
            <w:pPr>
              <w:spacing w:line="220" w:lineRule="atLeast"/>
              <w:rPr>
                <w:kern w:val="0"/>
                <w:sz w:val="24"/>
              </w:rPr>
            </w:pPr>
          </w:p>
        </w:tc>
      </w:tr>
      <w:tr w:rsidR="00C01220" w:rsidRPr="007A6762" w:rsidTr="00ED51DB">
        <w:trPr>
          <w:trHeight w:val="2408"/>
        </w:trPr>
        <w:tc>
          <w:tcPr>
            <w:tcW w:w="456" w:type="dxa"/>
            <w:vMerge/>
            <w:vAlign w:val="center"/>
          </w:tcPr>
          <w:p w:rsidR="00C01220" w:rsidRPr="005A15C2" w:rsidRDefault="00C01220" w:rsidP="00ED51DB">
            <w:pPr>
              <w:spacing w:line="220" w:lineRule="atLeast"/>
              <w:jc w:val="center"/>
              <w:rPr>
                <w:kern w:val="0"/>
                <w:sz w:val="24"/>
              </w:rPr>
            </w:pPr>
          </w:p>
        </w:tc>
        <w:tc>
          <w:tcPr>
            <w:tcW w:w="1780" w:type="dxa"/>
            <w:gridSpan w:val="2"/>
            <w:vAlign w:val="center"/>
          </w:tcPr>
          <w:p w:rsidR="00C01220" w:rsidRPr="005A15C2" w:rsidRDefault="00C01220" w:rsidP="00ED51DB">
            <w:pPr>
              <w:spacing w:line="220" w:lineRule="atLeast"/>
              <w:jc w:val="center"/>
              <w:rPr>
                <w:kern w:val="0"/>
                <w:sz w:val="24"/>
              </w:rPr>
            </w:pPr>
            <w:r w:rsidRPr="005A15C2">
              <w:rPr>
                <w:rFonts w:hint="eastAsia"/>
                <w:kern w:val="0"/>
                <w:sz w:val="24"/>
              </w:rPr>
              <w:t>测量数据</w:t>
            </w:r>
          </w:p>
        </w:tc>
        <w:tc>
          <w:tcPr>
            <w:tcW w:w="6978" w:type="dxa"/>
            <w:gridSpan w:val="5"/>
            <w:vAlign w:val="center"/>
          </w:tcPr>
          <w:p w:rsidR="00C01220" w:rsidRDefault="00C01220" w:rsidP="00ED51DB">
            <w:pPr>
              <w:spacing w:line="220" w:lineRule="atLeast"/>
              <w:jc w:val="left"/>
              <w:rPr>
                <w:kern w:val="0"/>
                <w:sz w:val="24"/>
              </w:rPr>
            </w:pPr>
          </w:p>
          <w:p w:rsidR="00C01220" w:rsidRDefault="00C01220" w:rsidP="00ED51DB">
            <w:pPr>
              <w:spacing w:line="220" w:lineRule="atLeast"/>
              <w:jc w:val="left"/>
              <w:rPr>
                <w:kern w:val="0"/>
                <w:sz w:val="24"/>
              </w:rPr>
            </w:pPr>
          </w:p>
          <w:p w:rsidR="00C01220" w:rsidRPr="005A15C2" w:rsidRDefault="00C01220" w:rsidP="00ED51DB">
            <w:pPr>
              <w:spacing w:line="220" w:lineRule="atLeast"/>
              <w:jc w:val="left"/>
              <w:rPr>
                <w:kern w:val="0"/>
                <w:sz w:val="24"/>
              </w:rPr>
            </w:pPr>
            <w:r>
              <w:rPr>
                <w:kern w:val="0"/>
                <w:sz w:val="24"/>
              </w:rPr>
              <w:t>1</w:t>
            </w:r>
            <w:r>
              <w:rPr>
                <w:rFonts w:hint="eastAsia"/>
                <w:kern w:val="0"/>
                <w:sz w:val="24"/>
              </w:rPr>
              <w:t>、线圈</w:t>
            </w:r>
            <w:r w:rsidRPr="005A15C2">
              <w:rPr>
                <w:rFonts w:hint="eastAsia"/>
                <w:kern w:val="0"/>
                <w:sz w:val="24"/>
              </w:rPr>
              <w:t>阻值大小：</w:t>
            </w:r>
          </w:p>
          <w:p w:rsidR="00C01220" w:rsidRDefault="00C01220" w:rsidP="00ED51DB">
            <w:pPr>
              <w:spacing w:line="220" w:lineRule="atLeast"/>
              <w:jc w:val="left"/>
              <w:rPr>
                <w:kern w:val="0"/>
                <w:sz w:val="24"/>
              </w:rPr>
            </w:pPr>
            <w:r w:rsidRPr="005A15C2">
              <w:rPr>
                <w:kern w:val="0"/>
                <w:sz w:val="24"/>
              </w:rPr>
              <w:t>2</w:t>
            </w:r>
            <w:r>
              <w:rPr>
                <w:rFonts w:hint="eastAsia"/>
                <w:kern w:val="0"/>
                <w:sz w:val="24"/>
              </w:rPr>
              <w:t>、未通电状态</w:t>
            </w:r>
          </w:p>
          <w:p w:rsidR="00C01220" w:rsidRDefault="00C01220" w:rsidP="00C01220">
            <w:pPr>
              <w:spacing w:line="220" w:lineRule="atLeast"/>
              <w:ind w:firstLineChars="100" w:firstLine="31680"/>
              <w:jc w:val="left"/>
              <w:rPr>
                <w:kern w:val="0"/>
                <w:sz w:val="24"/>
              </w:rPr>
            </w:pPr>
            <w:r>
              <w:rPr>
                <w:rFonts w:hint="eastAsia"/>
                <w:kern w:val="0"/>
                <w:sz w:val="24"/>
              </w:rPr>
              <w:t>（</w:t>
            </w:r>
            <w:r>
              <w:rPr>
                <w:kern w:val="0"/>
                <w:sz w:val="24"/>
              </w:rPr>
              <w:t>1</w:t>
            </w:r>
            <w:r>
              <w:rPr>
                <w:rFonts w:hint="eastAsia"/>
                <w:kern w:val="0"/>
                <w:sz w:val="24"/>
              </w:rPr>
              <w:t>）常开触点电阻：</w:t>
            </w:r>
          </w:p>
          <w:p w:rsidR="00C01220" w:rsidRPr="005A15C2" w:rsidRDefault="00C01220" w:rsidP="00C01220">
            <w:pPr>
              <w:spacing w:line="220" w:lineRule="atLeast"/>
              <w:ind w:firstLineChars="100" w:firstLine="31680"/>
              <w:jc w:val="left"/>
              <w:rPr>
                <w:kern w:val="0"/>
                <w:sz w:val="24"/>
              </w:rPr>
            </w:pPr>
            <w:r>
              <w:rPr>
                <w:rFonts w:hint="eastAsia"/>
                <w:kern w:val="0"/>
                <w:sz w:val="24"/>
              </w:rPr>
              <w:t>（</w:t>
            </w:r>
            <w:r>
              <w:rPr>
                <w:kern w:val="0"/>
                <w:sz w:val="24"/>
              </w:rPr>
              <w:t>2</w:t>
            </w:r>
            <w:r>
              <w:rPr>
                <w:rFonts w:hint="eastAsia"/>
                <w:kern w:val="0"/>
                <w:sz w:val="24"/>
              </w:rPr>
              <w:t>）常闭触点电阻：</w:t>
            </w:r>
          </w:p>
          <w:p w:rsidR="00C01220" w:rsidRDefault="00C01220" w:rsidP="00ED51DB">
            <w:pPr>
              <w:spacing w:line="220" w:lineRule="atLeast"/>
              <w:jc w:val="left"/>
              <w:rPr>
                <w:kern w:val="0"/>
                <w:sz w:val="24"/>
              </w:rPr>
            </w:pPr>
            <w:r>
              <w:rPr>
                <w:kern w:val="0"/>
                <w:sz w:val="24"/>
              </w:rPr>
              <w:t>3</w:t>
            </w:r>
            <w:r>
              <w:rPr>
                <w:rFonts w:hint="eastAsia"/>
                <w:kern w:val="0"/>
                <w:sz w:val="24"/>
              </w:rPr>
              <w:t>、通电状态</w:t>
            </w:r>
            <w:r w:rsidRPr="005A15C2">
              <w:rPr>
                <w:rFonts w:hint="eastAsia"/>
                <w:kern w:val="0"/>
                <w:sz w:val="24"/>
              </w:rPr>
              <w:t>：</w:t>
            </w:r>
            <w:r w:rsidRPr="005A15C2">
              <w:rPr>
                <w:kern w:val="0"/>
                <w:sz w:val="24"/>
              </w:rPr>
              <w:t xml:space="preserve"> </w:t>
            </w:r>
            <w:r>
              <w:rPr>
                <w:rFonts w:hint="eastAsia"/>
                <w:kern w:val="0"/>
                <w:sz w:val="24"/>
              </w:rPr>
              <w:t>常开触点电阻：</w:t>
            </w:r>
          </w:p>
          <w:p w:rsidR="00C01220" w:rsidRDefault="00C01220" w:rsidP="00ED51DB">
            <w:pPr>
              <w:spacing w:line="220" w:lineRule="atLeast"/>
              <w:jc w:val="left"/>
              <w:rPr>
                <w:kern w:val="0"/>
                <w:sz w:val="24"/>
              </w:rPr>
            </w:pPr>
          </w:p>
          <w:p w:rsidR="00C01220" w:rsidRPr="005A15C2" w:rsidRDefault="00C01220" w:rsidP="00ED51DB">
            <w:pPr>
              <w:spacing w:line="220" w:lineRule="atLeast"/>
              <w:jc w:val="left"/>
              <w:rPr>
                <w:kern w:val="0"/>
                <w:sz w:val="24"/>
              </w:rPr>
            </w:pPr>
          </w:p>
        </w:tc>
      </w:tr>
    </w:tbl>
    <w:p w:rsidR="00C01220" w:rsidRDefault="00C01220" w:rsidP="003A2FCB">
      <w:pPr>
        <w:jc w:val="center"/>
        <w:rPr>
          <w:b/>
          <w:sz w:val="32"/>
        </w:rPr>
      </w:pPr>
      <w:r>
        <w:rPr>
          <w:b/>
          <w:sz w:val="32"/>
        </w:rPr>
        <w:t xml:space="preserve">  </w:t>
      </w:r>
      <w:r w:rsidRPr="003F52A0">
        <w:rPr>
          <w:rFonts w:hint="eastAsia"/>
          <w:b/>
          <w:sz w:val="32"/>
        </w:rPr>
        <w:t>学习任务评价表</w:t>
      </w:r>
    </w:p>
    <w:p w:rsidR="00C01220" w:rsidRDefault="00C01220" w:rsidP="003A2FCB">
      <w:pPr>
        <w:rPr>
          <w:sz w:val="24"/>
        </w:rPr>
      </w:pPr>
    </w:p>
    <w:p w:rsidR="00C01220" w:rsidRDefault="00C01220" w:rsidP="0065416A">
      <w:pPr>
        <w:ind w:firstLineChars="150" w:firstLine="31680"/>
        <w:rPr>
          <w:b/>
          <w:sz w:val="32"/>
        </w:rPr>
      </w:pPr>
      <w:r w:rsidRPr="003F52A0">
        <w:rPr>
          <w:rFonts w:hint="eastAsia"/>
          <w:sz w:val="24"/>
        </w:rPr>
        <w:t>班级</w:t>
      </w:r>
      <w:r>
        <w:rPr>
          <w:sz w:val="24"/>
          <w:u w:val="single"/>
        </w:rPr>
        <w:t xml:space="preserve">             </w:t>
      </w:r>
      <w:r w:rsidRPr="003F52A0">
        <w:rPr>
          <w:rFonts w:hint="eastAsia"/>
          <w:sz w:val="24"/>
        </w:rPr>
        <w:t>小组</w:t>
      </w:r>
      <w:r w:rsidRPr="003F52A0">
        <w:rPr>
          <w:sz w:val="24"/>
          <w:u w:val="single"/>
        </w:rPr>
        <w:t xml:space="preserve">             </w:t>
      </w:r>
      <w:r w:rsidRPr="003F52A0">
        <w:rPr>
          <w:sz w:val="24"/>
        </w:rPr>
        <w:t xml:space="preserve"> </w:t>
      </w:r>
      <w:r w:rsidRPr="003F52A0">
        <w:rPr>
          <w:rFonts w:hint="eastAsia"/>
          <w:sz w:val="24"/>
        </w:rPr>
        <w:t>姓名</w:t>
      </w:r>
      <w:r w:rsidRPr="003F52A0">
        <w:rPr>
          <w:sz w:val="24"/>
          <w:u w:val="single"/>
        </w:rPr>
        <w:t xml:space="preserve">            </w:t>
      </w:r>
    </w:p>
    <w:tbl>
      <w:tblPr>
        <w:tblpPr w:leftFromText="180" w:rightFromText="180" w:vertAnchor="page" w:horzAnchor="margin" w:tblpXSpec="center" w:tblpY="2689"/>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8"/>
        <w:gridCol w:w="5345"/>
        <w:gridCol w:w="608"/>
        <w:gridCol w:w="339"/>
        <w:gridCol w:w="269"/>
        <w:gridCol w:w="608"/>
        <w:gridCol w:w="644"/>
      </w:tblGrid>
      <w:tr w:rsidR="00C01220" w:rsidTr="003A2FCB">
        <w:trPr>
          <w:trHeight w:val="584"/>
        </w:trPr>
        <w:tc>
          <w:tcPr>
            <w:tcW w:w="1308" w:type="dxa"/>
            <w:vMerge w:val="restart"/>
            <w:vAlign w:val="center"/>
          </w:tcPr>
          <w:p w:rsidR="00C01220" w:rsidRPr="005A15C2" w:rsidRDefault="00C01220" w:rsidP="003A2FCB">
            <w:pPr>
              <w:jc w:val="center"/>
              <w:rPr>
                <w:kern w:val="0"/>
                <w:sz w:val="22"/>
              </w:rPr>
            </w:pPr>
          </w:p>
        </w:tc>
        <w:tc>
          <w:tcPr>
            <w:tcW w:w="5345" w:type="dxa"/>
            <w:vMerge w:val="restart"/>
            <w:vAlign w:val="center"/>
          </w:tcPr>
          <w:p w:rsidR="00C01220" w:rsidRPr="005A15C2" w:rsidRDefault="00C01220" w:rsidP="003A2FCB">
            <w:pPr>
              <w:jc w:val="center"/>
              <w:rPr>
                <w:rFonts w:ascii="黑体" w:eastAsia="黑体" w:hAnsi="黑体"/>
                <w:b/>
                <w:kern w:val="0"/>
                <w:sz w:val="24"/>
              </w:rPr>
            </w:pPr>
            <w:r w:rsidRPr="005A15C2">
              <w:rPr>
                <w:rFonts w:ascii="黑体" w:eastAsia="黑体" w:hAnsi="黑体" w:hint="eastAsia"/>
                <w:b/>
                <w:kern w:val="0"/>
                <w:sz w:val="24"/>
              </w:rPr>
              <w:t>主要测评项目</w:t>
            </w:r>
          </w:p>
        </w:tc>
        <w:tc>
          <w:tcPr>
            <w:tcW w:w="2468" w:type="dxa"/>
            <w:gridSpan w:val="5"/>
            <w:vAlign w:val="center"/>
          </w:tcPr>
          <w:p w:rsidR="00C01220" w:rsidRPr="005A15C2" w:rsidRDefault="00C01220" w:rsidP="003A2FCB">
            <w:pPr>
              <w:jc w:val="center"/>
              <w:rPr>
                <w:rFonts w:ascii="黑体" w:eastAsia="黑体" w:hAnsi="黑体"/>
                <w:b/>
                <w:kern w:val="0"/>
                <w:sz w:val="24"/>
              </w:rPr>
            </w:pPr>
            <w:r w:rsidRPr="005A15C2">
              <w:rPr>
                <w:rFonts w:ascii="黑体" w:eastAsia="黑体" w:hAnsi="黑体" w:hint="eastAsia"/>
                <w:b/>
                <w:kern w:val="0"/>
                <w:sz w:val="24"/>
              </w:rPr>
              <w:t>学生自评</w:t>
            </w:r>
          </w:p>
        </w:tc>
      </w:tr>
      <w:tr w:rsidR="00C01220" w:rsidTr="003A2FCB">
        <w:trPr>
          <w:trHeight w:val="581"/>
        </w:trPr>
        <w:tc>
          <w:tcPr>
            <w:tcW w:w="1308" w:type="dxa"/>
            <w:vMerge/>
            <w:vAlign w:val="center"/>
          </w:tcPr>
          <w:p w:rsidR="00C01220" w:rsidRPr="005A15C2" w:rsidRDefault="00C01220" w:rsidP="003A2FCB">
            <w:pPr>
              <w:jc w:val="center"/>
              <w:rPr>
                <w:kern w:val="0"/>
                <w:sz w:val="22"/>
              </w:rPr>
            </w:pPr>
          </w:p>
        </w:tc>
        <w:tc>
          <w:tcPr>
            <w:tcW w:w="5345" w:type="dxa"/>
            <w:vMerge/>
          </w:tcPr>
          <w:p w:rsidR="00C01220" w:rsidRPr="005A15C2" w:rsidRDefault="00C01220" w:rsidP="003A2FCB">
            <w:pPr>
              <w:rPr>
                <w:kern w:val="0"/>
                <w:sz w:val="22"/>
              </w:rPr>
            </w:pPr>
          </w:p>
        </w:tc>
        <w:tc>
          <w:tcPr>
            <w:tcW w:w="608" w:type="dxa"/>
            <w:vAlign w:val="center"/>
          </w:tcPr>
          <w:p w:rsidR="00C01220" w:rsidRPr="005A15C2" w:rsidRDefault="00C01220" w:rsidP="003A2FCB">
            <w:pPr>
              <w:jc w:val="center"/>
              <w:rPr>
                <w:kern w:val="0"/>
                <w:sz w:val="22"/>
              </w:rPr>
            </w:pPr>
            <w:r w:rsidRPr="005A15C2">
              <w:rPr>
                <w:kern w:val="0"/>
                <w:sz w:val="22"/>
              </w:rPr>
              <w:t>A</w:t>
            </w:r>
          </w:p>
        </w:tc>
        <w:tc>
          <w:tcPr>
            <w:tcW w:w="608" w:type="dxa"/>
            <w:gridSpan w:val="2"/>
            <w:vAlign w:val="center"/>
          </w:tcPr>
          <w:p w:rsidR="00C01220" w:rsidRPr="005A15C2" w:rsidRDefault="00C01220" w:rsidP="003A2FCB">
            <w:pPr>
              <w:jc w:val="center"/>
              <w:rPr>
                <w:kern w:val="0"/>
                <w:sz w:val="22"/>
              </w:rPr>
            </w:pPr>
            <w:r w:rsidRPr="005A15C2">
              <w:rPr>
                <w:kern w:val="0"/>
                <w:sz w:val="22"/>
              </w:rPr>
              <w:t>B</w:t>
            </w:r>
          </w:p>
        </w:tc>
        <w:tc>
          <w:tcPr>
            <w:tcW w:w="608" w:type="dxa"/>
            <w:vAlign w:val="center"/>
          </w:tcPr>
          <w:p w:rsidR="00C01220" w:rsidRPr="005A15C2" w:rsidRDefault="00C01220" w:rsidP="003A2FCB">
            <w:pPr>
              <w:jc w:val="center"/>
              <w:rPr>
                <w:kern w:val="0"/>
                <w:sz w:val="22"/>
              </w:rPr>
            </w:pPr>
            <w:r w:rsidRPr="005A15C2">
              <w:rPr>
                <w:kern w:val="0"/>
                <w:sz w:val="22"/>
              </w:rPr>
              <w:t>C</w:t>
            </w:r>
          </w:p>
        </w:tc>
        <w:tc>
          <w:tcPr>
            <w:tcW w:w="644" w:type="dxa"/>
            <w:vAlign w:val="center"/>
          </w:tcPr>
          <w:p w:rsidR="00C01220" w:rsidRPr="005A15C2" w:rsidRDefault="00C01220" w:rsidP="003A2FCB">
            <w:pPr>
              <w:jc w:val="center"/>
              <w:rPr>
                <w:kern w:val="0"/>
                <w:sz w:val="22"/>
              </w:rPr>
            </w:pPr>
            <w:r w:rsidRPr="005A15C2">
              <w:rPr>
                <w:kern w:val="0"/>
                <w:sz w:val="22"/>
              </w:rPr>
              <w:t>D</w:t>
            </w:r>
          </w:p>
        </w:tc>
      </w:tr>
      <w:tr w:rsidR="00C01220" w:rsidTr="003A2FCB">
        <w:trPr>
          <w:trHeight w:val="573"/>
        </w:trPr>
        <w:tc>
          <w:tcPr>
            <w:tcW w:w="1308" w:type="dxa"/>
            <w:vMerge w:val="restart"/>
            <w:vAlign w:val="center"/>
          </w:tcPr>
          <w:p w:rsidR="00C01220" w:rsidRPr="005A15C2" w:rsidRDefault="00C01220" w:rsidP="003A2FCB">
            <w:pPr>
              <w:jc w:val="center"/>
              <w:rPr>
                <w:rFonts w:ascii="黑体" w:eastAsia="黑体" w:hAnsi="黑体"/>
                <w:b/>
                <w:kern w:val="0"/>
                <w:sz w:val="24"/>
              </w:rPr>
            </w:pPr>
            <w:r w:rsidRPr="005A15C2">
              <w:rPr>
                <w:rFonts w:ascii="黑体" w:eastAsia="黑体" w:hAnsi="黑体" w:hint="eastAsia"/>
                <w:b/>
                <w:kern w:val="0"/>
                <w:sz w:val="24"/>
              </w:rPr>
              <w:t>关键能力总结</w:t>
            </w:r>
          </w:p>
        </w:tc>
        <w:tc>
          <w:tcPr>
            <w:tcW w:w="5345" w:type="dxa"/>
            <w:vAlign w:val="center"/>
          </w:tcPr>
          <w:p w:rsidR="00C01220" w:rsidRPr="005A15C2" w:rsidRDefault="00C01220" w:rsidP="003A2FCB">
            <w:pPr>
              <w:rPr>
                <w:kern w:val="0"/>
                <w:sz w:val="22"/>
              </w:rPr>
            </w:pPr>
            <w:r w:rsidRPr="005A15C2">
              <w:rPr>
                <w:kern w:val="0"/>
                <w:sz w:val="22"/>
              </w:rPr>
              <w:t>1</w:t>
            </w:r>
            <w:r w:rsidRPr="005A15C2">
              <w:rPr>
                <w:rFonts w:hint="eastAsia"/>
                <w:kern w:val="0"/>
                <w:sz w:val="22"/>
              </w:rPr>
              <w:t>、遵守纪律，遵守学习场所管理规定，服从安排</w:t>
            </w:r>
          </w:p>
        </w:tc>
        <w:tc>
          <w:tcPr>
            <w:tcW w:w="608" w:type="dxa"/>
            <w:vAlign w:val="center"/>
          </w:tcPr>
          <w:p w:rsidR="00C01220" w:rsidRPr="005A15C2" w:rsidRDefault="00C01220" w:rsidP="003A2FCB">
            <w:pPr>
              <w:jc w:val="center"/>
              <w:rPr>
                <w:kern w:val="0"/>
                <w:sz w:val="22"/>
              </w:rPr>
            </w:pPr>
          </w:p>
        </w:tc>
        <w:tc>
          <w:tcPr>
            <w:tcW w:w="608" w:type="dxa"/>
            <w:gridSpan w:val="2"/>
            <w:vAlign w:val="center"/>
          </w:tcPr>
          <w:p w:rsidR="00C01220" w:rsidRPr="005A15C2" w:rsidRDefault="00C01220" w:rsidP="003A2FCB">
            <w:pPr>
              <w:jc w:val="center"/>
              <w:rPr>
                <w:kern w:val="0"/>
                <w:sz w:val="22"/>
              </w:rPr>
            </w:pPr>
          </w:p>
        </w:tc>
        <w:tc>
          <w:tcPr>
            <w:tcW w:w="608" w:type="dxa"/>
            <w:vAlign w:val="center"/>
          </w:tcPr>
          <w:p w:rsidR="00C01220" w:rsidRPr="005A15C2" w:rsidRDefault="00C01220" w:rsidP="003A2FCB">
            <w:pPr>
              <w:jc w:val="center"/>
              <w:rPr>
                <w:kern w:val="0"/>
                <w:sz w:val="22"/>
              </w:rPr>
            </w:pPr>
          </w:p>
        </w:tc>
        <w:tc>
          <w:tcPr>
            <w:tcW w:w="644" w:type="dxa"/>
            <w:vAlign w:val="center"/>
          </w:tcPr>
          <w:p w:rsidR="00C01220" w:rsidRPr="005A15C2" w:rsidRDefault="00C01220" w:rsidP="003A2FCB">
            <w:pPr>
              <w:jc w:val="center"/>
              <w:rPr>
                <w:kern w:val="0"/>
                <w:sz w:val="22"/>
              </w:rPr>
            </w:pPr>
          </w:p>
        </w:tc>
      </w:tr>
      <w:tr w:rsidR="00C01220" w:rsidTr="003A2FCB">
        <w:trPr>
          <w:trHeight w:val="533"/>
        </w:trPr>
        <w:tc>
          <w:tcPr>
            <w:tcW w:w="1308" w:type="dxa"/>
            <w:vMerge/>
            <w:vAlign w:val="center"/>
          </w:tcPr>
          <w:p w:rsidR="00C01220" w:rsidRPr="005A15C2" w:rsidRDefault="00C01220" w:rsidP="003A2FCB">
            <w:pPr>
              <w:jc w:val="center"/>
              <w:rPr>
                <w:rFonts w:ascii="黑体" w:eastAsia="黑体" w:hAnsi="黑体"/>
                <w:b/>
                <w:kern w:val="0"/>
                <w:sz w:val="24"/>
              </w:rPr>
            </w:pPr>
          </w:p>
        </w:tc>
        <w:tc>
          <w:tcPr>
            <w:tcW w:w="5345" w:type="dxa"/>
            <w:vAlign w:val="center"/>
          </w:tcPr>
          <w:p w:rsidR="00C01220" w:rsidRPr="005A15C2" w:rsidRDefault="00C01220" w:rsidP="003A2FCB">
            <w:pPr>
              <w:rPr>
                <w:kern w:val="0"/>
                <w:sz w:val="22"/>
              </w:rPr>
            </w:pPr>
            <w:r w:rsidRPr="005A15C2">
              <w:rPr>
                <w:kern w:val="0"/>
                <w:sz w:val="22"/>
              </w:rPr>
              <w:t>2</w:t>
            </w:r>
            <w:r w:rsidRPr="005A15C2">
              <w:rPr>
                <w:rFonts w:hint="eastAsia"/>
                <w:kern w:val="0"/>
                <w:sz w:val="22"/>
              </w:rPr>
              <w:t>、具有安全意识、责任意识，注重节约、节能与环保</w:t>
            </w:r>
          </w:p>
        </w:tc>
        <w:tc>
          <w:tcPr>
            <w:tcW w:w="608" w:type="dxa"/>
            <w:vAlign w:val="center"/>
          </w:tcPr>
          <w:p w:rsidR="00C01220" w:rsidRPr="005A15C2" w:rsidRDefault="00C01220" w:rsidP="003A2FCB">
            <w:pPr>
              <w:jc w:val="center"/>
              <w:rPr>
                <w:kern w:val="0"/>
                <w:sz w:val="22"/>
              </w:rPr>
            </w:pPr>
          </w:p>
        </w:tc>
        <w:tc>
          <w:tcPr>
            <w:tcW w:w="608" w:type="dxa"/>
            <w:gridSpan w:val="2"/>
            <w:vAlign w:val="center"/>
          </w:tcPr>
          <w:p w:rsidR="00C01220" w:rsidRPr="005A15C2" w:rsidRDefault="00C01220" w:rsidP="003A2FCB">
            <w:pPr>
              <w:jc w:val="center"/>
              <w:rPr>
                <w:kern w:val="0"/>
                <w:sz w:val="22"/>
              </w:rPr>
            </w:pPr>
          </w:p>
        </w:tc>
        <w:tc>
          <w:tcPr>
            <w:tcW w:w="608" w:type="dxa"/>
            <w:vAlign w:val="center"/>
          </w:tcPr>
          <w:p w:rsidR="00C01220" w:rsidRPr="005A15C2" w:rsidRDefault="00C01220" w:rsidP="003A2FCB">
            <w:pPr>
              <w:jc w:val="center"/>
              <w:rPr>
                <w:kern w:val="0"/>
                <w:sz w:val="22"/>
              </w:rPr>
            </w:pPr>
          </w:p>
        </w:tc>
        <w:tc>
          <w:tcPr>
            <w:tcW w:w="644" w:type="dxa"/>
            <w:vAlign w:val="center"/>
          </w:tcPr>
          <w:p w:rsidR="00C01220" w:rsidRPr="005A15C2" w:rsidRDefault="00C01220" w:rsidP="003A2FCB">
            <w:pPr>
              <w:jc w:val="center"/>
              <w:rPr>
                <w:kern w:val="0"/>
                <w:sz w:val="22"/>
              </w:rPr>
            </w:pPr>
          </w:p>
        </w:tc>
      </w:tr>
      <w:tr w:rsidR="00C01220" w:rsidTr="003A2FCB">
        <w:trPr>
          <w:trHeight w:val="533"/>
        </w:trPr>
        <w:tc>
          <w:tcPr>
            <w:tcW w:w="1308" w:type="dxa"/>
            <w:vMerge/>
            <w:vAlign w:val="center"/>
          </w:tcPr>
          <w:p w:rsidR="00C01220" w:rsidRPr="005A15C2" w:rsidRDefault="00C01220" w:rsidP="003A2FCB">
            <w:pPr>
              <w:jc w:val="center"/>
              <w:rPr>
                <w:rFonts w:ascii="黑体" w:eastAsia="黑体" w:hAnsi="黑体"/>
                <w:b/>
                <w:kern w:val="0"/>
                <w:sz w:val="24"/>
              </w:rPr>
            </w:pPr>
          </w:p>
        </w:tc>
        <w:tc>
          <w:tcPr>
            <w:tcW w:w="5345" w:type="dxa"/>
            <w:vAlign w:val="center"/>
          </w:tcPr>
          <w:p w:rsidR="00C01220" w:rsidRPr="005A15C2" w:rsidRDefault="00C01220" w:rsidP="003A2FCB">
            <w:pPr>
              <w:rPr>
                <w:kern w:val="0"/>
                <w:sz w:val="22"/>
              </w:rPr>
            </w:pPr>
            <w:r w:rsidRPr="005A15C2">
              <w:rPr>
                <w:kern w:val="0"/>
                <w:sz w:val="22"/>
              </w:rPr>
              <w:t>3</w:t>
            </w:r>
            <w:r w:rsidRPr="005A15C2">
              <w:rPr>
                <w:rFonts w:hint="eastAsia"/>
                <w:kern w:val="0"/>
                <w:sz w:val="22"/>
              </w:rPr>
              <w:t>、学习态度积极主动，能按时参加安排的实习活动</w:t>
            </w:r>
          </w:p>
        </w:tc>
        <w:tc>
          <w:tcPr>
            <w:tcW w:w="608" w:type="dxa"/>
            <w:vAlign w:val="center"/>
          </w:tcPr>
          <w:p w:rsidR="00C01220" w:rsidRPr="005A15C2" w:rsidRDefault="00C01220" w:rsidP="003A2FCB">
            <w:pPr>
              <w:jc w:val="center"/>
              <w:rPr>
                <w:kern w:val="0"/>
                <w:sz w:val="22"/>
              </w:rPr>
            </w:pPr>
          </w:p>
        </w:tc>
        <w:tc>
          <w:tcPr>
            <w:tcW w:w="608" w:type="dxa"/>
            <w:gridSpan w:val="2"/>
            <w:vAlign w:val="center"/>
          </w:tcPr>
          <w:p w:rsidR="00C01220" w:rsidRPr="005A15C2" w:rsidRDefault="00C01220" w:rsidP="003A2FCB">
            <w:pPr>
              <w:jc w:val="center"/>
              <w:rPr>
                <w:kern w:val="0"/>
                <w:sz w:val="22"/>
              </w:rPr>
            </w:pPr>
          </w:p>
        </w:tc>
        <w:tc>
          <w:tcPr>
            <w:tcW w:w="608" w:type="dxa"/>
            <w:vAlign w:val="center"/>
          </w:tcPr>
          <w:p w:rsidR="00C01220" w:rsidRPr="005A15C2" w:rsidRDefault="00C01220" w:rsidP="003A2FCB">
            <w:pPr>
              <w:jc w:val="center"/>
              <w:rPr>
                <w:kern w:val="0"/>
                <w:sz w:val="22"/>
              </w:rPr>
            </w:pPr>
          </w:p>
        </w:tc>
        <w:tc>
          <w:tcPr>
            <w:tcW w:w="644" w:type="dxa"/>
            <w:vAlign w:val="center"/>
          </w:tcPr>
          <w:p w:rsidR="00C01220" w:rsidRPr="005A15C2" w:rsidRDefault="00C01220" w:rsidP="003A2FCB">
            <w:pPr>
              <w:jc w:val="center"/>
              <w:rPr>
                <w:kern w:val="0"/>
                <w:sz w:val="22"/>
              </w:rPr>
            </w:pPr>
          </w:p>
        </w:tc>
      </w:tr>
      <w:tr w:rsidR="00C01220" w:rsidTr="003A2FCB">
        <w:trPr>
          <w:trHeight w:val="533"/>
        </w:trPr>
        <w:tc>
          <w:tcPr>
            <w:tcW w:w="1308" w:type="dxa"/>
            <w:vMerge/>
            <w:vAlign w:val="center"/>
          </w:tcPr>
          <w:p w:rsidR="00C01220" w:rsidRPr="005A15C2" w:rsidRDefault="00C01220" w:rsidP="003A2FCB">
            <w:pPr>
              <w:jc w:val="center"/>
              <w:rPr>
                <w:rFonts w:ascii="黑体" w:eastAsia="黑体" w:hAnsi="黑体"/>
                <w:b/>
                <w:kern w:val="0"/>
                <w:sz w:val="24"/>
              </w:rPr>
            </w:pPr>
          </w:p>
        </w:tc>
        <w:tc>
          <w:tcPr>
            <w:tcW w:w="5345" w:type="dxa"/>
            <w:vAlign w:val="center"/>
          </w:tcPr>
          <w:p w:rsidR="00C01220" w:rsidRPr="005A15C2" w:rsidRDefault="00C01220" w:rsidP="003A2FCB">
            <w:pPr>
              <w:rPr>
                <w:kern w:val="0"/>
                <w:sz w:val="22"/>
              </w:rPr>
            </w:pPr>
            <w:r w:rsidRPr="005A15C2">
              <w:rPr>
                <w:kern w:val="0"/>
                <w:sz w:val="22"/>
              </w:rPr>
              <w:t>4</w:t>
            </w:r>
            <w:r w:rsidRPr="005A15C2">
              <w:rPr>
                <w:rFonts w:hint="eastAsia"/>
                <w:kern w:val="0"/>
                <w:sz w:val="22"/>
              </w:rPr>
              <w:t>、具有团队合作意识，注重沟通，能自主学习及协作</w:t>
            </w:r>
          </w:p>
        </w:tc>
        <w:tc>
          <w:tcPr>
            <w:tcW w:w="608" w:type="dxa"/>
            <w:vAlign w:val="center"/>
          </w:tcPr>
          <w:p w:rsidR="00C01220" w:rsidRPr="005A15C2" w:rsidRDefault="00C01220" w:rsidP="003A2FCB">
            <w:pPr>
              <w:jc w:val="center"/>
              <w:rPr>
                <w:kern w:val="0"/>
                <w:sz w:val="22"/>
              </w:rPr>
            </w:pPr>
          </w:p>
        </w:tc>
        <w:tc>
          <w:tcPr>
            <w:tcW w:w="608" w:type="dxa"/>
            <w:gridSpan w:val="2"/>
            <w:vAlign w:val="center"/>
          </w:tcPr>
          <w:p w:rsidR="00C01220" w:rsidRPr="005A15C2" w:rsidRDefault="00C01220" w:rsidP="003A2FCB">
            <w:pPr>
              <w:jc w:val="center"/>
              <w:rPr>
                <w:kern w:val="0"/>
                <w:sz w:val="22"/>
              </w:rPr>
            </w:pPr>
          </w:p>
        </w:tc>
        <w:tc>
          <w:tcPr>
            <w:tcW w:w="608" w:type="dxa"/>
            <w:vAlign w:val="center"/>
          </w:tcPr>
          <w:p w:rsidR="00C01220" w:rsidRPr="005A15C2" w:rsidRDefault="00C01220" w:rsidP="003A2FCB">
            <w:pPr>
              <w:jc w:val="center"/>
              <w:rPr>
                <w:kern w:val="0"/>
                <w:sz w:val="22"/>
              </w:rPr>
            </w:pPr>
          </w:p>
        </w:tc>
        <w:tc>
          <w:tcPr>
            <w:tcW w:w="644" w:type="dxa"/>
            <w:vAlign w:val="center"/>
          </w:tcPr>
          <w:p w:rsidR="00C01220" w:rsidRPr="005A15C2" w:rsidRDefault="00C01220" w:rsidP="003A2FCB">
            <w:pPr>
              <w:jc w:val="center"/>
              <w:rPr>
                <w:kern w:val="0"/>
                <w:sz w:val="22"/>
              </w:rPr>
            </w:pPr>
          </w:p>
        </w:tc>
      </w:tr>
      <w:tr w:rsidR="00C01220" w:rsidTr="003A2FCB">
        <w:trPr>
          <w:trHeight w:val="533"/>
        </w:trPr>
        <w:tc>
          <w:tcPr>
            <w:tcW w:w="1308" w:type="dxa"/>
            <w:vMerge/>
            <w:vAlign w:val="center"/>
          </w:tcPr>
          <w:p w:rsidR="00C01220" w:rsidRPr="005A15C2" w:rsidRDefault="00C01220" w:rsidP="003A2FCB">
            <w:pPr>
              <w:jc w:val="center"/>
              <w:rPr>
                <w:rFonts w:ascii="黑体" w:eastAsia="黑体" w:hAnsi="黑体"/>
                <w:b/>
                <w:kern w:val="0"/>
                <w:sz w:val="24"/>
              </w:rPr>
            </w:pPr>
          </w:p>
        </w:tc>
        <w:tc>
          <w:tcPr>
            <w:tcW w:w="5345" w:type="dxa"/>
            <w:vAlign w:val="center"/>
          </w:tcPr>
          <w:p w:rsidR="00C01220" w:rsidRPr="005A15C2" w:rsidRDefault="00C01220" w:rsidP="003A2FCB">
            <w:pPr>
              <w:rPr>
                <w:kern w:val="0"/>
                <w:sz w:val="22"/>
              </w:rPr>
            </w:pPr>
            <w:r w:rsidRPr="005A15C2">
              <w:rPr>
                <w:kern w:val="0"/>
                <w:sz w:val="22"/>
              </w:rPr>
              <w:t>5</w:t>
            </w:r>
            <w:r w:rsidRPr="005A15C2">
              <w:rPr>
                <w:rFonts w:hint="eastAsia"/>
                <w:kern w:val="0"/>
                <w:sz w:val="22"/>
              </w:rPr>
              <w:t>、仪容仪表符合学习活动要求</w:t>
            </w:r>
          </w:p>
        </w:tc>
        <w:tc>
          <w:tcPr>
            <w:tcW w:w="608" w:type="dxa"/>
            <w:vAlign w:val="center"/>
          </w:tcPr>
          <w:p w:rsidR="00C01220" w:rsidRPr="005A15C2" w:rsidRDefault="00C01220" w:rsidP="003A2FCB">
            <w:pPr>
              <w:jc w:val="center"/>
              <w:rPr>
                <w:kern w:val="0"/>
                <w:sz w:val="22"/>
              </w:rPr>
            </w:pPr>
          </w:p>
        </w:tc>
        <w:tc>
          <w:tcPr>
            <w:tcW w:w="608" w:type="dxa"/>
            <w:gridSpan w:val="2"/>
            <w:vAlign w:val="center"/>
          </w:tcPr>
          <w:p w:rsidR="00C01220" w:rsidRPr="005A15C2" w:rsidRDefault="00C01220" w:rsidP="003A2FCB">
            <w:pPr>
              <w:jc w:val="center"/>
              <w:rPr>
                <w:kern w:val="0"/>
                <w:sz w:val="22"/>
              </w:rPr>
            </w:pPr>
          </w:p>
        </w:tc>
        <w:tc>
          <w:tcPr>
            <w:tcW w:w="608" w:type="dxa"/>
            <w:vAlign w:val="center"/>
          </w:tcPr>
          <w:p w:rsidR="00C01220" w:rsidRPr="005A15C2" w:rsidRDefault="00C01220" w:rsidP="003A2FCB">
            <w:pPr>
              <w:jc w:val="center"/>
              <w:rPr>
                <w:kern w:val="0"/>
                <w:sz w:val="22"/>
              </w:rPr>
            </w:pPr>
          </w:p>
        </w:tc>
        <w:tc>
          <w:tcPr>
            <w:tcW w:w="644" w:type="dxa"/>
            <w:vAlign w:val="center"/>
          </w:tcPr>
          <w:p w:rsidR="00C01220" w:rsidRPr="005A15C2" w:rsidRDefault="00C01220" w:rsidP="003A2FCB">
            <w:pPr>
              <w:jc w:val="center"/>
              <w:rPr>
                <w:kern w:val="0"/>
                <w:sz w:val="22"/>
              </w:rPr>
            </w:pPr>
          </w:p>
        </w:tc>
      </w:tr>
      <w:tr w:rsidR="00C01220" w:rsidTr="003A2FCB">
        <w:trPr>
          <w:trHeight w:val="643"/>
        </w:trPr>
        <w:tc>
          <w:tcPr>
            <w:tcW w:w="1308" w:type="dxa"/>
            <w:vMerge w:val="restart"/>
            <w:vAlign w:val="center"/>
          </w:tcPr>
          <w:p w:rsidR="00C01220" w:rsidRPr="005A15C2" w:rsidRDefault="00C01220" w:rsidP="003A2FCB">
            <w:pPr>
              <w:jc w:val="center"/>
              <w:rPr>
                <w:rFonts w:ascii="黑体" w:eastAsia="黑体" w:hAnsi="黑体"/>
                <w:b/>
                <w:kern w:val="0"/>
                <w:sz w:val="24"/>
              </w:rPr>
            </w:pPr>
            <w:r w:rsidRPr="005A15C2">
              <w:rPr>
                <w:rFonts w:ascii="黑体" w:eastAsia="黑体" w:hAnsi="黑体" w:hint="eastAsia"/>
                <w:b/>
                <w:kern w:val="0"/>
                <w:sz w:val="24"/>
              </w:rPr>
              <w:t>专业知识</w:t>
            </w:r>
          </w:p>
          <w:p w:rsidR="00C01220" w:rsidRPr="005A15C2" w:rsidRDefault="00C01220" w:rsidP="003A2FCB">
            <w:pPr>
              <w:jc w:val="center"/>
              <w:rPr>
                <w:rFonts w:ascii="黑体" w:eastAsia="黑体" w:hAnsi="黑体"/>
                <w:b/>
                <w:kern w:val="0"/>
                <w:sz w:val="24"/>
              </w:rPr>
            </w:pPr>
            <w:r w:rsidRPr="005A15C2">
              <w:rPr>
                <w:rFonts w:ascii="黑体" w:eastAsia="黑体" w:hAnsi="黑体" w:hint="eastAsia"/>
                <w:b/>
                <w:kern w:val="0"/>
                <w:sz w:val="24"/>
              </w:rPr>
              <w:t>与能力总结</w:t>
            </w:r>
          </w:p>
        </w:tc>
        <w:tc>
          <w:tcPr>
            <w:tcW w:w="5345" w:type="dxa"/>
            <w:vAlign w:val="center"/>
          </w:tcPr>
          <w:p w:rsidR="00C01220" w:rsidRPr="005A15C2" w:rsidRDefault="00C01220" w:rsidP="003A2FCB">
            <w:pPr>
              <w:rPr>
                <w:kern w:val="0"/>
                <w:sz w:val="22"/>
              </w:rPr>
            </w:pPr>
            <w:r w:rsidRPr="005A15C2">
              <w:rPr>
                <w:kern w:val="0"/>
                <w:sz w:val="22"/>
              </w:rPr>
              <w:t>1</w:t>
            </w:r>
            <w:r w:rsidRPr="005A15C2">
              <w:rPr>
                <w:rFonts w:hint="eastAsia"/>
                <w:kern w:val="0"/>
                <w:sz w:val="22"/>
              </w:rPr>
              <w:t>、</w:t>
            </w:r>
            <w:r>
              <w:rPr>
                <w:rFonts w:hint="eastAsia"/>
                <w:kern w:val="0"/>
                <w:sz w:val="22"/>
              </w:rPr>
              <w:t>会分析继电器原理图</w:t>
            </w:r>
          </w:p>
        </w:tc>
        <w:tc>
          <w:tcPr>
            <w:tcW w:w="608" w:type="dxa"/>
            <w:vAlign w:val="center"/>
          </w:tcPr>
          <w:p w:rsidR="00C01220" w:rsidRPr="005A15C2" w:rsidRDefault="00C01220" w:rsidP="003A2FCB">
            <w:pPr>
              <w:jc w:val="center"/>
              <w:rPr>
                <w:kern w:val="0"/>
                <w:sz w:val="22"/>
              </w:rPr>
            </w:pPr>
          </w:p>
        </w:tc>
        <w:tc>
          <w:tcPr>
            <w:tcW w:w="608" w:type="dxa"/>
            <w:gridSpan w:val="2"/>
            <w:vAlign w:val="center"/>
          </w:tcPr>
          <w:p w:rsidR="00C01220" w:rsidRPr="005A15C2" w:rsidRDefault="00C01220" w:rsidP="003A2FCB">
            <w:pPr>
              <w:jc w:val="center"/>
              <w:rPr>
                <w:kern w:val="0"/>
                <w:sz w:val="22"/>
              </w:rPr>
            </w:pPr>
          </w:p>
        </w:tc>
        <w:tc>
          <w:tcPr>
            <w:tcW w:w="608" w:type="dxa"/>
            <w:vAlign w:val="center"/>
          </w:tcPr>
          <w:p w:rsidR="00C01220" w:rsidRPr="005A15C2" w:rsidRDefault="00C01220" w:rsidP="003A2FCB">
            <w:pPr>
              <w:jc w:val="center"/>
              <w:rPr>
                <w:kern w:val="0"/>
                <w:sz w:val="22"/>
              </w:rPr>
            </w:pPr>
          </w:p>
        </w:tc>
        <w:tc>
          <w:tcPr>
            <w:tcW w:w="644" w:type="dxa"/>
            <w:vAlign w:val="center"/>
          </w:tcPr>
          <w:p w:rsidR="00C01220" w:rsidRPr="005A15C2" w:rsidRDefault="00C01220" w:rsidP="003A2FCB">
            <w:pPr>
              <w:jc w:val="center"/>
              <w:rPr>
                <w:kern w:val="0"/>
                <w:sz w:val="22"/>
              </w:rPr>
            </w:pPr>
          </w:p>
        </w:tc>
      </w:tr>
      <w:tr w:rsidR="00C01220" w:rsidTr="003A2FCB">
        <w:trPr>
          <w:trHeight w:val="643"/>
        </w:trPr>
        <w:tc>
          <w:tcPr>
            <w:tcW w:w="1308" w:type="dxa"/>
            <w:vMerge/>
            <w:vAlign w:val="center"/>
          </w:tcPr>
          <w:p w:rsidR="00C01220" w:rsidRPr="005A15C2" w:rsidRDefault="00C01220" w:rsidP="003A2FCB">
            <w:pPr>
              <w:jc w:val="center"/>
              <w:rPr>
                <w:rFonts w:ascii="黑体" w:eastAsia="黑体" w:hAnsi="黑体"/>
                <w:b/>
                <w:kern w:val="0"/>
                <w:sz w:val="24"/>
              </w:rPr>
            </w:pPr>
          </w:p>
        </w:tc>
        <w:tc>
          <w:tcPr>
            <w:tcW w:w="5345" w:type="dxa"/>
            <w:vAlign w:val="center"/>
          </w:tcPr>
          <w:p w:rsidR="00C01220" w:rsidRPr="005A15C2" w:rsidRDefault="00C01220" w:rsidP="003A2FCB">
            <w:pPr>
              <w:rPr>
                <w:kern w:val="0"/>
                <w:sz w:val="22"/>
              </w:rPr>
            </w:pPr>
            <w:r w:rsidRPr="005A15C2">
              <w:rPr>
                <w:kern w:val="0"/>
                <w:sz w:val="22"/>
              </w:rPr>
              <w:t>3</w:t>
            </w:r>
            <w:r w:rsidRPr="005A15C2">
              <w:rPr>
                <w:rFonts w:hint="eastAsia"/>
                <w:kern w:val="0"/>
                <w:sz w:val="22"/>
              </w:rPr>
              <w:t>、能根据</w:t>
            </w:r>
            <w:r>
              <w:rPr>
                <w:rFonts w:hint="eastAsia"/>
                <w:kern w:val="0"/>
                <w:sz w:val="22"/>
              </w:rPr>
              <w:t>原理图</w:t>
            </w:r>
            <w:r w:rsidRPr="005A15C2">
              <w:rPr>
                <w:rFonts w:hint="eastAsia"/>
                <w:kern w:val="0"/>
                <w:sz w:val="22"/>
              </w:rPr>
              <w:t>找到故障点</w:t>
            </w:r>
          </w:p>
        </w:tc>
        <w:tc>
          <w:tcPr>
            <w:tcW w:w="608" w:type="dxa"/>
            <w:vAlign w:val="center"/>
          </w:tcPr>
          <w:p w:rsidR="00C01220" w:rsidRPr="005A15C2" w:rsidRDefault="00C01220" w:rsidP="003A2FCB">
            <w:pPr>
              <w:jc w:val="center"/>
              <w:rPr>
                <w:kern w:val="0"/>
                <w:sz w:val="22"/>
              </w:rPr>
            </w:pPr>
          </w:p>
        </w:tc>
        <w:tc>
          <w:tcPr>
            <w:tcW w:w="608" w:type="dxa"/>
            <w:gridSpan w:val="2"/>
            <w:vAlign w:val="center"/>
          </w:tcPr>
          <w:p w:rsidR="00C01220" w:rsidRPr="005A15C2" w:rsidRDefault="00C01220" w:rsidP="003A2FCB">
            <w:pPr>
              <w:jc w:val="center"/>
              <w:rPr>
                <w:kern w:val="0"/>
                <w:sz w:val="22"/>
              </w:rPr>
            </w:pPr>
          </w:p>
        </w:tc>
        <w:tc>
          <w:tcPr>
            <w:tcW w:w="608" w:type="dxa"/>
            <w:vAlign w:val="center"/>
          </w:tcPr>
          <w:p w:rsidR="00C01220" w:rsidRPr="005A15C2" w:rsidRDefault="00C01220" w:rsidP="003A2FCB">
            <w:pPr>
              <w:jc w:val="center"/>
              <w:rPr>
                <w:kern w:val="0"/>
                <w:sz w:val="22"/>
              </w:rPr>
            </w:pPr>
          </w:p>
        </w:tc>
        <w:tc>
          <w:tcPr>
            <w:tcW w:w="644" w:type="dxa"/>
            <w:vAlign w:val="center"/>
          </w:tcPr>
          <w:p w:rsidR="00C01220" w:rsidRPr="005A15C2" w:rsidRDefault="00C01220" w:rsidP="003A2FCB">
            <w:pPr>
              <w:jc w:val="center"/>
              <w:rPr>
                <w:kern w:val="0"/>
                <w:sz w:val="22"/>
              </w:rPr>
            </w:pPr>
          </w:p>
        </w:tc>
      </w:tr>
      <w:tr w:rsidR="00C01220" w:rsidTr="003A2FCB">
        <w:trPr>
          <w:trHeight w:val="643"/>
        </w:trPr>
        <w:tc>
          <w:tcPr>
            <w:tcW w:w="1308" w:type="dxa"/>
            <w:vMerge/>
            <w:vAlign w:val="center"/>
          </w:tcPr>
          <w:p w:rsidR="00C01220" w:rsidRPr="005A15C2" w:rsidRDefault="00C01220" w:rsidP="003A2FCB">
            <w:pPr>
              <w:jc w:val="center"/>
              <w:rPr>
                <w:rFonts w:ascii="黑体" w:eastAsia="黑体" w:hAnsi="黑体"/>
                <w:b/>
                <w:kern w:val="0"/>
                <w:sz w:val="24"/>
              </w:rPr>
            </w:pPr>
          </w:p>
        </w:tc>
        <w:tc>
          <w:tcPr>
            <w:tcW w:w="5345" w:type="dxa"/>
            <w:vAlign w:val="center"/>
          </w:tcPr>
          <w:p w:rsidR="00C01220" w:rsidRPr="005A15C2" w:rsidRDefault="00C01220" w:rsidP="003A2FCB">
            <w:pPr>
              <w:rPr>
                <w:kern w:val="0"/>
                <w:sz w:val="22"/>
              </w:rPr>
            </w:pPr>
            <w:r w:rsidRPr="005A15C2">
              <w:rPr>
                <w:kern w:val="0"/>
                <w:sz w:val="22"/>
              </w:rPr>
              <w:t>3</w:t>
            </w:r>
            <w:r w:rsidRPr="005A15C2">
              <w:rPr>
                <w:rFonts w:hint="eastAsia"/>
                <w:kern w:val="0"/>
                <w:sz w:val="22"/>
              </w:rPr>
              <w:t>、</w:t>
            </w:r>
            <w:r>
              <w:rPr>
                <w:rFonts w:hint="eastAsia"/>
                <w:kern w:val="0"/>
                <w:sz w:val="22"/>
              </w:rPr>
              <w:t>会</w:t>
            </w:r>
            <w:r w:rsidRPr="005A15C2">
              <w:rPr>
                <w:rFonts w:hint="eastAsia"/>
                <w:kern w:val="0"/>
                <w:sz w:val="22"/>
              </w:rPr>
              <w:t>用万用表检测</w:t>
            </w:r>
            <w:r>
              <w:rPr>
                <w:rFonts w:hint="eastAsia"/>
                <w:kern w:val="0"/>
                <w:sz w:val="22"/>
              </w:rPr>
              <w:t>继电器</w:t>
            </w:r>
          </w:p>
        </w:tc>
        <w:tc>
          <w:tcPr>
            <w:tcW w:w="608" w:type="dxa"/>
            <w:vAlign w:val="center"/>
          </w:tcPr>
          <w:p w:rsidR="00C01220" w:rsidRPr="005A15C2" w:rsidRDefault="00C01220" w:rsidP="003A2FCB">
            <w:pPr>
              <w:jc w:val="center"/>
              <w:rPr>
                <w:kern w:val="0"/>
                <w:sz w:val="22"/>
              </w:rPr>
            </w:pPr>
          </w:p>
        </w:tc>
        <w:tc>
          <w:tcPr>
            <w:tcW w:w="608" w:type="dxa"/>
            <w:gridSpan w:val="2"/>
            <w:vAlign w:val="center"/>
          </w:tcPr>
          <w:p w:rsidR="00C01220" w:rsidRPr="005A15C2" w:rsidRDefault="00C01220" w:rsidP="003A2FCB">
            <w:pPr>
              <w:jc w:val="center"/>
              <w:rPr>
                <w:kern w:val="0"/>
                <w:sz w:val="22"/>
              </w:rPr>
            </w:pPr>
          </w:p>
        </w:tc>
        <w:tc>
          <w:tcPr>
            <w:tcW w:w="608" w:type="dxa"/>
            <w:vAlign w:val="center"/>
          </w:tcPr>
          <w:p w:rsidR="00C01220" w:rsidRPr="005A15C2" w:rsidRDefault="00C01220" w:rsidP="003A2FCB">
            <w:pPr>
              <w:jc w:val="center"/>
              <w:rPr>
                <w:kern w:val="0"/>
                <w:sz w:val="22"/>
              </w:rPr>
            </w:pPr>
          </w:p>
        </w:tc>
        <w:tc>
          <w:tcPr>
            <w:tcW w:w="644" w:type="dxa"/>
            <w:vAlign w:val="center"/>
          </w:tcPr>
          <w:p w:rsidR="00C01220" w:rsidRPr="005A15C2" w:rsidRDefault="00C01220" w:rsidP="003A2FCB">
            <w:pPr>
              <w:jc w:val="center"/>
              <w:rPr>
                <w:kern w:val="0"/>
                <w:sz w:val="22"/>
              </w:rPr>
            </w:pPr>
          </w:p>
        </w:tc>
      </w:tr>
      <w:tr w:rsidR="00C01220" w:rsidTr="003A2FCB">
        <w:trPr>
          <w:trHeight w:val="1351"/>
        </w:trPr>
        <w:tc>
          <w:tcPr>
            <w:tcW w:w="1308" w:type="dxa"/>
            <w:vAlign w:val="center"/>
          </w:tcPr>
          <w:p w:rsidR="00C01220" w:rsidRPr="005A15C2" w:rsidRDefault="00C01220" w:rsidP="003A2FCB">
            <w:pPr>
              <w:jc w:val="center"/>
              <w:rPr>
                <w:rFonts w:ascii="黑体" w:eastAsia="黑体" w:hAnsi="黑体"/>
                <w:b/>
                <w:kern w:val="0"/>
                <w:sz w:val="24"/>
              </w:rPr>
            </w:pPr>
            <w:r w:rsidRPr="005A15C2">
              <w:rPr>
                <w:rFonts w:ascii="黑体" w:eastAsia="黑体" w:hAnsi="黑体" w:hint="eastAsia"/>
                <w:b/>
                <w:kern w:val="0"/>
                <w:sz w:val="24"/>
              </w:rPr>
              <w:t>个人自评</w:t>
            </w:r>
          </w:p>
          <w:p w:rsidR="00C01220" w:rsidRPr="005A15C2" w:rsidRDefault="00C01220" w:rsidP="003A2FCB">
            <w:pPr>
              <w:jc w:val="center"/>
              <w:rPr>
                <w:rFonts w:ascii="黑体" w:eastAsia="黑体" w:hAnsi="黑体"/>
                <w:b/>
                <w:kern w:val="0"/>
                <w:sz w:val="24"/>
              </w:rPr>
            </w:pPr>
            <w:r w:rsidRPr="005A15C2">
              <w:rPr>
                <w:rFonts w:ascii="黑体" w:eastAsia="黑体" w:hAnsi="黑体" w:hint="eastAsia"/>
                <w:b/>
                <w:kern w:val="0"/>
                <w:sz w:val="24"/>
              </w:rPr>
              <w:t>总结与建议</w:t>
            </w:r>
          </w:p>
        </w:tc>
        <w:tc>
          <w:tcPr>
            <w:tcW w:w="7813" w:type="dxa"/>
            <w:gridSpan w:val="6"/>
          </w:tcPr>
          <w:p w:rsidR="00C01220" w:rsidRPr="005A15C2" w:rsidRDefault="00C01220" w:rsidP="003A2FCB">
            <w:pPr>
              <w:rPr>
                <w:kern w:val="0"/>
                <w:sz w:val="22"/>
              </w:rPr>
            </w:pPr>
          </w:p>
        </w:tc>
      </w:tr>
      <w:tr w:rsidR="00C01220" w:rsidTr="003A2FCB">
        <w:trPr>
          <w:trHeight w:val="1420"/>
        </w:trPr>
        <w:tc>
          <w:tcPr>
            <w:tcW w:w="1308" w:type="dxa"/>
            <w:vAlign w:val="center"/>
          </w:tcPr>
          <w:p w:rsidR="00C01220" w:rsidRPr="005A15C2" w:rsidRDefault="00C01220" w:rsidP="003A2FCB">
            <w:pPr>
              <w:jc w:val="center"/>
              <w:rPr>
                <w:rFonts w:ascii="黑体" w:eastAsia="黑体" w:hAnsi="黑体"/>
                <w:b/>
                <w:kern w:val="0"/>
                <w:sz w:val="24"/>
              </w:rPr>
            </w:pPr>
            <w:r w:rsidRPr="005A15C2">
              <w:rPr>
                <w:rFonts w:ascii="黑体" w:eastAsia="黑体" w:hAnsi="黑体" w:hint="eastAsia"/>
                <w:b/>
                <w:kern w:val="0"/>
                <w:sz w:val="24"/>
              </w:rPr>
              <w:t>小组评价</w:t>
            </w:r>
          </w:p>
        </w:tc>
        <w:tc>
          <w:tcPr>
            <w:tcW w:w="7813" w:type="dxa"/>
            <w:gridSpan w:val="6"/>
          </w:tcPr>
          <w:p w:rsidR="00C01220" w:rsidRPr="005A15C2" w:rsidRDefault="00C01220" w:rsidP="003A2FCB">
            <w:pPr>
              <w:rPr>
                <w:kern w:val="0"/>
                <w:sz w:val="22"/>
              </w:rPr>
            </w:pPr>
            <w:r w:rsidRPr="005A15C2">
              <w:rPr>
                <w:rFonts w:hint="eastAsia"/>
                <w:kern w:val="0"/>
                <w:sz w:val="22"/>
              </w:rPr>
              <w:t>最佳组员：</w:t>
            </w:r>
          </w:p>
          <w:p w:rsidR="00C01220" w:rsidRPr="005A15C2" w:rsidRDefault="00C01220" w:rsidP="003A2FCB">
            <w:pPr>
              <w:rPr>
                <w:kern w:val="0"/>
                <w:sz w:val="22"/>
              </w:rPr>
            </w:pPr>
          </w:p>
          <w:p w:rsidR="00C01220" w:rsidRPr="005A15C2" w:rsidRDefault="00C01220" w:rsidP="003A2FCB">
            <w:pPr>
              <w:rPr>
                <w:kern w:val="0"/>
                <w:sz w:val="22"/>
              </w:rPr>
            </w:pPr>
          </w:p>
          <w:p w:rsidR="00C01220" w:rsidRPr="005A15C2" w:rsidRDefault="00C01220" w:rsidP="003A2FCB">
            <w:pPr>
              <w:rPr>
                <w:kern w:val="0"/>
                <w:sz w:val="22"/>
              </w:rPr>
            </w:pPr>
          </w:p>
          <w:p w:rsidR="00C01220" w:rsidRPr="005A15C2" w:rsidRDefault="00C01220" w:rsidP="003A2FCB">
            <w:pPr>
              <w:rPr>
                <w:kern w:val="0"/>
                <w:sz w:val="22"/>
              </w:rPr>
            </w:pPr>
          </w:p>
          <w:p w:rsidR="00C01220" w:rsidRPr="005A15C2" w:rsidRDefault="00C01220" w:rsidP="003A2FCB">
            <w:pPr>
              <w:rPr>
                <w:kern w:val="0"/>
                <w:sz w:val="22"/>
              </w:rPr>
            </w:pPr>
            <w:r w:rsidRPr="005A15C2">
              <w:rPr>
                <w:rFonts w:hint="eastAsia"/>
                <w:kern w:val="0"/>
                <w:sz w:val="22"/>
              </w:rPr>
              <w:t>最佳小组：</w:t>
            </w:r>
          </w:p>
        </w:tc>
      </w:tr>
      <w:tr w:rsidR="00C01220" w:rsidRPr="00745E6E" w:rsidTr="003A2FCB">
        <w:trPr>
          <w:trHeight w:val="584"/>
        </w:trPr>
        <w:tc>
          <w:tcPr>
            <w:tcW w:w="1308" w:type="dxa"/>
            <w:vMerge w:val="restart"/>
            <w:vAlign w:val="center"/>
          </w:tcPr>
          <w:p w:rsidR="00C01220" w:rsidRPr="005A15C2" w:rsidRDefault="00C01220" w:rsidP="003A2FCB">
            <w:pPr>
              <w:jc w:val="center"/>
              <w:rPr>
                <w:rFonts w:ascii="黑体" w:eastAsia="黑体" w:hAnsi="黑体"/>
                <w:b/>
                <w:kern w:val="0"/>
                <w:sz w:val="24"/>
              </w:rPr>
            </w:pPr>
            <w:r w:rsidRPr="005A15C2">
              <w:rPr>
                <w:rFonts w:ascii="黑体" w:eastAsia="黑体" w:hAnsi="黑体" w:hint="eastAsia"/>
                <w:b/>
                <w:kern w:val="0"/>
                <w:sz w:val="24"/>
              </w:rPr>
              <w:t>教师评价</w:t>
            </w:r>
          </w:p>
        </w:tc>
        <w:tc>
          <w:tcPr>
            <w:tcW w:w="6292" w:type="dxa"/>
            <w:gridSpan w:val="3"/>
            <w:vMerge w:val="restart"/>
          </w:tcPr>
          <w:p w:rsidR="00C01220" w:rsidRPr="005A15C2" w:rsidRDefault="00C01220" w:rsidP="003A2FCB">
            <w:pPr>
              <w:rPr>
                <w:kern w:val="0"/>
                <w:sz w:val="22"/>
              </w:rPr>
            </w:pPr>
          </w:p>
        </w:tc>
        <w:tc>
          <w:tcPr>
            <w:tcW w:w="1521" w:type="dxa"/>
            <w:gridSpan w:val="3"/>
            <w:vAlign w:val="center"/>
          </w:tcPr>
          <w:p w:rsidR="00C01220" w:rsidRPr="005A15C2" w:rsidRDefault="00C01220" w:rsidP="003A2FCB">
            <w:pPr>
              <w:jc w:val="center"/>
              <w:rPr>
                <w:rFonts w:ascii="黑体" w:eastAsia="黑体" w:hAnsi="黑体"/>
                <w:b/>
                <w:kern w:val="0"/>
                <w:sz w:val="24"/>
              </w:rPr>
            </w:pPr>
            <w:r w:rsidRPr="005A15C2">
              <w:rPr>
                <w:rFonts w:ascii="黑体" w:eastAsia="黑体" w:hAnsi="黑体" w:hint="eastAsia"/>
                <w:b/>
                <w:kern w:val="0"/>
                <w:sz w:val="24"/>
              </w:rPr>
              <w:t>总评成绩</w:t>
            </w:r>
          </w:p>
        </w:tc>
      </w:tr>
      <w:tr w:rsidR="00C01220" w:rsidTr="003A2FCB">
        <w:trPr>
          <w:trHeight w:val="776"/>
        </w:trPr>
        <w:tc>
          <w:tcPr>
            <w:tcW w:w="1308" w:type="dxa"/>
            <w:vMerge/>
          </w:tcPr>
          <w:p w:rsidR="00C01220" w:rsidRPr="005A15C2" w:rsidRDefault="00C01220" w:rsidP="003A2FCB">
            <w:pPr>
              <w:rPr>
                <w:kern w:val="0"/>
                <w:sz w:val="22"/>
              </w:rPr>
            </w:pPr>
          </w:p>
        </w:tc>
        <w:tc>
          <w:tcPr>
            <w:tcW w:w="6292" w:type="dxa"/>
            <w:gridSpan w:val="3"/>
            <w:vMerge/>
          </w:tcPr>
          <w:p w:rsidR="00C01220" w:rsidRPr="005A15C2" w:rsidRDefault="00C01220" w:rsidP="003A2FCB">
            <w:pPr>
              <w:rPr>
                <w:kern w:val="0"/>
                <w:sz w:val="22"/>
              </w:rPr>
            </w:pPr>
          </w:p>
        </w:tc>
        <w:tc>
          <w:tcPr>
            <w:tcW w:w="1521" w:type="dxa"/>
            <w:gridSpan w:val="3"/>
          </w:tcPr>
          <w:p w:rsidR="00C01220" w:rsidRPr="005A15C2" w:rsidRDefault="00C01220" w:rsidP="003A2FCB">
            <w:pPr>
              <w:rPr>
                <w:kern w:val="0"/>
                <w:sz w:val="22"/>
              </w:rPr>
            </w:pPr>
          </w:p>
        </w:tc>
      </w:tr>
    </w:tbl>
    <w:p w:rsidR="00C01220" w:rsidRPr="00C713BA" w:rsidRDefault="00C01220"/>
    <w:sectPr w:rsidR="00C01220" w:rsidRPr="00C713BA" w:rsidSect="00C82FB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220" w:rsidRDefault="00C01220" w:rsidP="00C713BA">
      <w:r>
        <w:separator/>
      </w:r>
    </w:p>
  </w:endnote>
  <w:endnote w:type="continuationSeparator" w:id="0">
    <w:p w:rsidR="00C01220" w:rsidRDefault="00C01220" w:rsidP="00C71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简体">
    <w:altName w:val="方正兰亭超细黑简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220" w:rsidRDefault="00C01220" w:rsidP="00C713BA">
      <w:r>
        <w:separator/>
      </w:r>
    </w:p>
  </w:footnote>
  <w:footnote w:type="continuationSeparator" w:id="0">
    <w:p w:rsidR="00C01220" w:rsidRDefault="00C01220" w:rsidP="00C713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7B1D"/>
    <w:multiLevelType w:val="hybridMultilevel"/>
    <w:tmpl w:val="50BCB870"/>
    <w:lvl w:ilvl="0" w:tplc="3C62E5E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4C148AF"/>
    <w:multiLevelType w:val="hybridMultilevel"/>
    <w:tmpl w:val="06484ADC"/>
    <w:lvl w:ilvl="0" w:tplc="1CBCACE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7DD01C1"/>
    <w:multiLevelType w:val="hybridMultilevel"/>
    <w:tmpl w:val="2F3089BC"/>
    <w:lvl w:ilvl="0" w:tplc="90323802">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
    <w:nsid w:val="2E0534F9"/>
    <w:multiLevelType w:val="hybridMultilevel"/>
    <w:tmpl w:val="9B4E788A"/>
    <w:lvl w:ilvl="0" w:tplc="7E7867B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0F677F0"/>
    <w:multiLevelType w:val="hybridMultilevel"/>
    <w:tmpl w:val="B7443308"/>
    <w:lvl w:ilvl="0" w:tplc="ACF0FC8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DE714E3"/>
    <w:multiLevelType w:val="hybridMultilevel"/>
    <w:tmpl w:val="AB182E88"/>
    <w:lvl w:ilvl="0" w:tplc="5E30BD0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EFA3F9A"/>
    <w:multiLevelType w:val="hybridMultilevel"/>
    <w:tmpl w:val="5B786850"/>
    <w:lvl w:ilvl="0" w:tplc="5F302B04">
      <w:start w:val="1"/>
      <w:numFmt w:val="bullet"/>
      <w:lvlText w:val=""/>
      <w:lvlJc w:val="left"/>
      <w:pPr>
        <w:tabs>
          <w:tab w:val="num" w:pos="720"/>
        </w:tabs>
        <w:ind w:left="720" w:hanging="360"/>
      </w:pPr>
      <w:rPr>
        <w:rFonts w:ascii="Wingdings" w:hAnsi="Wingdings" w:hint="default"/>
      </w:rPr>
    </w:lvl>
    <w:lvl w:ilvl="1" w:tplc="B13E2B78" w:tentative="1">
      <w:start w:val="1"/>
      <w:numFmt w:val="bullet"/>
      <w:lvlText w:val=""/>
      <w:lvlJc w:val="left"/>
      <w:pPr>
        <w:tabs>
          <w:tab w:val="num" w:pos="1440"/>
        </w:tabs>
        <w:ind w:left="1440" w:hanging="360"/>
      </w:pPr>
      <w:rPr>
        <w:rFonts w:ascii="Wingdings" w:hAnsi="Wingdings" w:hint="default"/>
      </w:rPr>
    </w:lvl>
    <w:lvl w:ilvl="2" w:tplc="0C9861BA" w:tentative="1">
      <w:start w:val="1"/>
      <w:numFmt w:val="bullet"/>
      <w:lvlText w:val=""/>
      <w:lvlJc w:val="left"/>
      <w:pPr>
        <w:tabs>
          <w:tab w:val="num" w:pos="2160"/>
        </w:tabs>
        <w:ind w:left="2160" w:hanging="360"/>
      </w:pPr>
      <w:rPr>
        <w:rFonts w:ascii="Wingdings" w:hAnsi="Wingdings" w:hint="default"/>
      </w:rPr>
    </w:lvl>
    <w:lvl w:ilvl="3" w:tplc="B9AA4E58" w:tentative="1">
      <w:start w:val="1"/>
      <w:numFmt w:val="bullet"/>
      <w:lvlText w:val=""/>
      <w:lvlJc w:val="left"/>
      <w:pPr>
        <w:tabs>
          <w:tab w:val="num" w:pos="2880"/>
        </w:tabs>
        <w:ind w:left="2880" w:hanging="360"/>
      </w:pPr>
      <w:rPr>
        <w:rFonts w:ascii="Wingdings" w:hAnsi="Wingdings" w:hint="default"/>
      </w:rPr>
    </w:lvl>
    <w:lvl w:ilvl="4" w:tplc="D48235C6" w:tentative="1">
      <w:start w:val="1"/>
      <w:numFmt w:val="bullet"/>
      <w:lvlText w:val=""/>
      <w:lvlJc w:val="left"/>
      <w:pPr>
        <w:tabs>
          <w:tab w:val="num" w:pos="3600"/>
        </w:tabs>
        <w:ind w:left="3600" w:hanging="360"/>
      </w:pPr>
      <w:rPr>
        <w:rFonts w:ascii="Wingdings" w:hAnsi="Wingdings" w:hint="default"/>
      </w:rPr>
    </w:lvl>
    <w:lvl w:ilvl="5" w:tplc="4468A800" w:tentative="1">
      <w:start w:val="1"/>
      <w:numFmt w:val="bullet"/>
      <w:lvlText w:val=""/>
      <w:lvlJc w:val="left"/>
      <w:pPr>
        <w:tabs>
          <w:tab w:val="num" w:pos="4320"/>
        </w:tabs>
        <w:ind w:left="4320" w:hanging="360"/>
      </w:pPr>
      <w:rPr>
        <w:rFonts w:ascii="Wingdings" w:hAnsi="Wingdings" w:hint="default"/>
      </w:rPr>
    </w:lvl>
    <w:lvl w:ilvl="6" w:tplc="BB66D284" w:tentative="1">
      <w:start w:val="1"/>
      <w:numFmt w:val="bullet"/>
      <w:lvlText w:val=""/>
      <w:lvlJc w:val="left"/>
      <w:pPr>
        <w:tabs>
          <w:tab w:val="num" w:pos="5040"/>
        </w:tabs>
        <w:ind w:left="5040" w:hanging="360"/>
      </w:pPr>
      <w:rPr>
        <w:rFonts w:ascii="Wingdings" w:hAnsi="Wingdings" w:hint="default"/>
      </w:rPr>
    </w:lvl>
    <w:lvl w:ilvl="7" w:tplc="92427538" w:tentative="1">
      <w:start w:val="1"/>
      <w:numFmt w:val="bullet"/>
      <w:lvlText w:val=""/>
      <w:lvlJc w:val="left"/>
      <w:pPr>
        <w:tabs>
          <w:tab w:val="num" w:pos="5760"/>
        </w:tabs>
        <w:ind w:left="5760" w:hanging="360"/>
      </w:pPr>
      <w:rPr>
        <w:rFonts w:ascii="Wingdings" w:hAnsi="Wingdings" w:hint="default"/>
      </w:rPr>
    </w:lvl>
    <w:lvl w:ilvl="8" w:tplc="745A4426" w:tentative="1">
      <w:start w:val="1"/>
      <w:numFmt w:val="bullet"/>
      <w:lvlText w:val=""/>
      <w:lvlJc w:val="left"/>
      <w:pPr>
        <w:tabs>
          <w:tab w:val="num" w:pos="6480"/>
        </w:tabs>
        <w:ind w:left="6480" w:hanging="360"/>
      </w:pPr>
      <w:rPr>
        <w:rFonts w:ascii="Wingdings" w:hAnsi="Wingdings" w:hint="default"/>
      </w:rPr>
    </w:lvl>
  </w:abstractNum>
  <w:abstractNum w:abstractNumId="7">
    <w:nsid w:val="48426290"/>
    <w:multiLevelType w:val="hybridMultilevel"/>
    <w:tmpl w:val="476C8868"/>
    <w:lvl w:ilvl="0" w:tplc="8E200602">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4AB30863"/>
    <w:multiLevelType w:val="hybridMultilevel"/>
    <w:tmpl w:val="6F6E4DAE"/>
    <w:lvl w:ilvl="0" w:tplc="98A0C35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4D08712A"/>
    <w:multiLevelType w:val="hybridMultilevel"/>
    <w:tmpl w:val="6DCA3D44"/>
    <w:lvl w:ilvl="0" w:tplc="15D638C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DF02868"/>
    <w:multiLevelType w:val="hybridMultilevel"/>
    <w:tmpl w:val="A7142F52"/>
    <w:lvl w:ilvl="0" w:tplc="DC4859D2">
      <w:start w:val="1"/>
      <w:numFmt w:val="bullet"/>
      <w:lvlText w:val=""/>
      <w:lvlJc w:val="left"/>
      <w:pPr>
        <w:tabs>
          <w:tab w:val="num" w:pos="720"/>
        </w:tabs>
        <w:ind w:left="720" w:hanging="360"/>
      </w:pPr>
      <w:rPr>
        <w:rFonts w:ascii="Wingdings" w:hAnsi="Wingdings" w:hint="default"/>
      </w:rPr>
    </w:lvl>
    <w:lvl w:ilvl="1" w:tplc="351E0A04" w:tentative="1">
      <w:start w:val="1"/>
      <w:numFmt w:val="bullet"/>
      <w:lvlText w:val=""/>
      <w:lvlJc w:val="left"/>
      <w:pPr>
        <w:tabs>
          <w:tab w:val="num" w:pos="1440"/>
        </w:tabs>
        <w:ind w:left="1440" w:hanging="360"/>
      </w:pPr>
      <w:rPr>
        <w:rFonts w:ascii="Wingdings" w:hAnsi="Wingdings" w:hint="default"/>
      </w:rPr>
    </w:lvl>
    <w:lvl w:ilvl="2" w:tplc="94421454" w:tentative="1">
      <w:start w:val="1"/>
      <w:numFmt w:val="bullet"/>
      <w:lvlText w:val=""/>
      <w:lvlJc w:val="left"/>
      <w:pPr>
        <w:tabs>
          <w:tab w:val="num" w:pos="2160"/>
        </w:tabs>
        <w:ind w:left="2160" w:hanging="360"/>
      </w:pPr>
      <w:rPr>
        <w:rFonts w:ascii="Wingdings" w:hAnsi="Wingdings" w:hint="default"/>
      </w:rPr>
    </w:lvl>
    <w:lvl w:ilvl="3" w:tplc="389AF0D2" w:tentative="1">
      <w:start w:val="1"/>
      <w:numFmt w:val="bullet"/>
      <w:lvlText w:val=""/>
      <w:lvlJc w:val="left"/>
      <w:pPr>
        <w:tabs>
          <w:tab w:val="num" w:pos="2880"/>
        </w:tabs>
        <w:ind w:left="2880" w:hanging="360"/>
      </w:pPr>
      <w:rPr>
        <w:rFonts w:ascii="Wingdings" w:hAnsi="Wingdings" w:hint="default"/>
      </w:rPr>
    </w:lvl>
    <w:lvl w:ilvl="4" w:tplc="27045242" w:tentative="1">
      <w:start w:val="1"/>
      <w:numFmt w:val="bullet"/>
      <w:lvlText w:val=""/>
      <w:lvlJc w:val="left"/>
      <w:pPr>
        <w:tabs>
          <w:tab w:val="num" w:pos="3600"/>
        </w:tabs>
        <w:ind w:left="3600" w:hanging="360"/>
      </w:pPr>
      <w:rPr>
        <w:rFonts w:ascii="Wingdings" w:hAnsi="Wingdings" w:hint="default"/>
      </w:rPr>
    </w:lvl>
    <w:lvl w:ilvl="5" w:tplc="46DE04EA" w:tentative="1">
      <w:start w:val="1"/>
      <w:numFmt w:val="bullet"/>
      <w:lvlText w:val=""/>
      <w:lvlJc w:val="left"/>
      <w:pPr>
        <w:tabs>
          <w:tab w:val="num" w:pos="4320"/>
        </w:tabs>
        <w:ind w:left="4320" w:hanging="360"/>
      </w:pPr>
      <w:rPr>
        <w:rFonts w:ascii="Wingdings" w:hAnsi="Wingdings" w:hint="default"/>
      </w:rPr>
    </w:lvl>
    <w:lvl w:ilvl="6" w:tplc="D94A92D0" w:tentative="1">
      <w:start w:val="1"/>
      <w:numFmt w:val="bullet"/>
      <w:lvlText w:val=""/>
      <w:lvlJc w:val="left"/>
      <w:pPr>
        <w:tabs>
          <w:tab w:val="num" w:pos="5040"/>
        </w:tabs>
        <w:ind w:left="5040" w:hanging="360"/>
      </w:pPr>
      <w:rPr>
        <w:rFonts w:ascii="Wingdings" w:hAnsi="Wingdings" w:hint="default"/>
      </w:rPr>
    </w:lvl>
    <w:lvl w:ilvl="7" w:tplc="B2FE2BBC" w:tentative="1">
      <w:start w:val="1"/>
      <w:numFmt w:val="bullet"/>
      <w:lvlText w:val=""/>
      <w:lvlJc w:val="left"/>
      <w:pPr>
        <w:tabs>
          <w:tab w:val="num" w:pos="5760"/>
        </w:tabs>
        <w:ind w:left="5760" w:hanging="360"/>
      </w:pPr>
      <w:rPr>
        <w:rFonts w:ascii="Wingdings" w:hAnsi="Wingdings" w:hint="default"/>
      </w:rPr>
    </w:lvl>
    <w:lvl w:ilvl="8" w:tplc="365A8548" w:tentative="1">
      <w:start w:val="1"/>
      <w:numFmt w:val="bullet"/>
      <w:lvlText w:val=""/>
      <w:lvlJc w:val="left"/>
      <w:pPr>
        <w:tabs>
          <w:tab w:val="num" w:pos="6480"/>
        </w:tabs>
        <w:ind w:left="6480" w:hanging="360"/>
      </w:pPr>
      <w:rPr>
        <w:rFonts w:ascii="Wingdings" w:hAnsi="Wingdings" w:hint="default"/>
      </w:rPr>
    </w:lvl>
  </w:abstractNum>
  <w:abstractNum w:abstractNumId="11">
    <w:nsid w:val="51E054BC"/>
    <w:multiLevelType w:val="hybridMultilevel"/>
    <w:tmpl w:val="E03AC556"/>
    <w:lvl w:ilvl="0" w:tplc="2A208CD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40F033C"/>
    <w:multiLevelType w:val="hybridMultilevel"/>
    <w:tmpl w:val="24620EF6"/>
    <w:lvl w:ilvl="0" w:tplc="5148A966">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67475756"/>
    <w:multiLevelType w:val="hybridMultilevel"/>
    <w:tmpl w:val="4BF8BA76"/>
    <w:lvl w:ilvl="0" w:tplc="0EEA78E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754537A8"/>
    <w:multiLevelType w:val="hybridMultilevel"/>
    <w:tmpl w:val="44F60BE0"/>
    <w:lvl w:ilvl="0" w:tplc="1ECA93A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C063620"/>
    <w:multiLevelType w:val="hybridMultilevel"/>
    <w:tmpl w:val="4AA4D2EA"/>
    <w:lvl w:ilvl="0" w:tplc="77F69E8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D031F94"/>
    <w:multiLevelType w:val="hybridMultilevel"/>
    <w:tmpl w:val="E94CC758"/>
    <w:lvl w:ilvl="0" w:tplc="96C0CBE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7F053F8A"/>
    <w:multiLevelType w:val="hybridMultilevel"/>
    <w:tmpl w:val="BA0A922C"/>
    <w:lvl w:ilvl="0" w:tplc="B8262C4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17"/>
  </w:num>
  <w:num w:numId="3">
    <w:abstractNumId w:val="15"/>
  </w:num>
  <w:num w:numId="4">
    <w:abstractNumId w:val="9"/>
  </w:num>
  <w:num w:numId="5">
    <w:abstractNumId w:val="11"/>
  </w:num>
  <w:num w:numId="6">
    <w:abstractNumId w:val="14"/>
  </w:num>
  <w:num w:numId="7">
    <w:abstractNumId w:val="13"/>
  </w:num>
  <w:num w:numId="8">
    <w:abstractNumId w:val="1"/>
  </w:num>
  <w:num w:numId="9">
    <w:abstractNumId w:val="2"/>
  </w:num>
  <w:num w:numId="10">
    <w:abstractNumId w:val="10"/>
  </w:num>
  <w:num w:numId="11">
    <w:abstractNumId w:val="6"/>
  </w:num>
  <w:num w:numId="12">
    <w:abstractNumId w:val="0"/>
  </w:num>
  <w:num w:numId="13">
    <w:abstractNumId w:val="12"/>
  </w:num>
  <w:num w:numId="14">
    <w:abstractNumId w:val="5"/>
  </w:num>
  <w:num w:numId="15">
    <w:abstractNumId w:val="4"/>
  </w:num>
  <w:num w:numId="16">
    <w:abstractNumId w:val="8"/>
  </w:num>
  <w:num w:numId="17">
    <w:abstractNumId w:val="1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0BD"/>
    <w:rsid w:val="00000560"/>
    <w:rsid w:val="000065A7"/>
    <w:rsid w:val="00010323"/>
    <w:rsid w:val="00011E0D"/>
    <w:rsid w:val="000154C7"/>
    <w:rsid w:val="00022D72"/>
    <w:rsid w:val="00025F95"/>
    <w:rsid w:val="00030582"/>
    <w:rsid w:val="00033D48"/>
    <w:rsid w:val="00035927"/>
    <w:rsid w:val="00035C46"/>
    <w:rsid w:val="000360C2"/>
    <w:rsid w:val="00036B30"/>
    <w:rsid w:val="000442F2"/>
    <w:rsid w:val="00052316"/>
    <w:rsid w:val="0006309E"/>
    <w:rsid w:val="00064933"/>
    <w:rsid w:val="0006698B"/>
    <w:rsid w:val="0007074F"/>
    <w:rsid w:val="00071131"/>
    <w:rsid w:val="0007291C"/>
    <w:rsid w:val="00086B55"/>
    <w:rsid w:val="000876AF"/>
    <w:rsid w:val="00093AA0"/>
    <w:rsid w:val="0009551E"/>
    <w:rsid w:val="00095BDF"/>
    <w:rsid w:val="000A2767"/>
    <w:rsid w:val="000B2743"/>
    <w:rsid w:val="000B6010"/>
    <w:rsid w:val="000B70E3"/>
    <w:rsid w:val="000B72FA"/>
    <w:rsid w:val="000C0E0C"/>
    <w:rsid w:val="000C5E68"/>
    <w:rsid w:val="000C7BC3"/>
    <w:rsid w:val="000D02AA"/>
    <w:rsid w:val="000D0688"/>
    <w:rsid w:val="000E495F"/>
    <w:rsid w:val="000E5CC0"/>
    <w:rsid w:val="000F4926"/>
    <w:rsid w:val="00101231"/>
    <w:rsid w:val="001025CE"/>
    <w:rsid w:val="0010668B"/>
    <w:rsid w:val="0011266E"/>
    <w:rsid w:val="001150A3"/>
    <w:rsid w:val="0012161B"/>
    <w:rsid w:val="00125CF6"/>
    <w:rsid w:val="001265B7"/>
    <w:rsid w:val="00127532"/>
    <w:rsid w:val="0013013D"/>
    <w:rsid w:val="00132BA3"/>
    <w:rsid w:val="00133FD7"/>
    <w:rsid w:val="0014198B"/>
    <w:rsid w:val="00144735"/>
    <w:rsid w:val="0015766B"/>
    <w:rsid w:val="00160A65"/>
    <w:rsid w:val="00164955"/>
    <w:rsid w:val="00165B89"/>
    <w:rsid w:val="00165F2D"/>
    <w:rsid w:val="00166A15"/>
    <w:rsid w:val="00167336"/>
    <w:rsid w:val="00171E19"/>
    <w:rsid w:val="001808F6"/>
    <w:rsid w:val="00181459"/>
    <w:rsid w:val="001832E3"/>
    <w:rsid w:val="00185245"/>
    <w:rsid w:val="0018679B"/>
    <w:rsid w:val="00192587"/>
    <w:rsid w:val="0019495C"/>
    <w:rsid w:val="001A438E"/>
    <w:rsid w:val="001A55B6"/>
    <w:rsid w:val="001B13A2"/>
    <w:rsid w:val="001B6A88"/>
    <w:rsid w:val="001B6B0A"/>
    <w:rsid w:val="001C006C"/>
    <w:rsid w:val="001C0CCF"/>
    <w:rsid w:val="001C0E09"/>
    <w:rsid w:val="001C2300"/>
    <w:rsid w:val="001C230E"/>
    <w:rsid w:val="001D0A63"/>
    <w:rsid w:val="001D138B"/>
    <w:rsid w:val="001D42C5"/>
    <w:rsid w:val="001E70A9"/>
    <w:rsid w:val="001F1849"/>
    <w:rsid w:val="00201215"/>
    <w:rsid w:val="0020226A"/>
    <w:rsid w:val="00206546"/>
    <w:rsid w:val="0021143F"/>
    <w:rsid w:val="002253DC"/>
    <w:rsid w:val="00225555"/>
    <w:rsid w:val="00226B74"/>
    <w:rsid w:val="00226EAA"/>
    <w:rsid w:val="00233B45"/>
    <w:rsid w:val="00234430"/>
    <w:rsid w:val="00243EB1"/>
    <w:rsid w:val="00243EB7"/>
    <w:rsid w:val="002632B8"/>
    <w:rsid w:val="00270B24"/>
    <w:rsid w:val="00270F51"/>
    <w:rsid w:val="0027449D"/>
    <w:rsid w:val="00275CC7"/>
    <w:rsid w:val="00276BFF"/>
    <w:rsid w:val="0027707E"/>
    <w:rsid w:val="00280D95"/>
    <w:rsid w:val="00285A8E"/>
    <w:rsid w:val="00287931"/>
    <w:rsid w:val="00294767"/>
    <w:rsid w:val="00295836"/>
    <w:rsid w:val="00297017"/>
    <w:rsid w:val="002A1D9F"/>
    <w:rsid w:val="002A74C0"/>
    <w:rsid w:val="002B039D"/>
    <w:rsid w:val="002B38A9"/>
    <w:rsid w:val="002B4CA4"/>
    <w:rsid w:val="002C71A3"/>
    <w:rsid w:val="002D37E1"/>
    <w:rsid w:val="002D5C0C"/>
    <w:rsid w:val="002D715C"/>
    <w:rsid w:val="002E4DAA"/>
    <w:rsid w:val="002E5494"/>
    <w:rsid w:val="002F1FDA"/>
    <w:rsid w:val="002F28B9"/>
    <w:rsid w:val="002F34BE"/>
    <w:rsid w:val="002F3B3E"/>
    <w:rsid w:val="002F792B"/>
    <w:rsid w:val="0030648B"/>
    <w:rsid w:val="00306DD4"/>
    <w:rsid w:val="0031589B"/>
    <w:rsid w:val="00320104"/>
    <w:rsid w:val="00320D9E"/>
    <w:rsid w:val="003237A6"/>
    <w:rsid w:val="00326F84"/>
    <w:rsid w:val="0033243A"/>
    <w:rsid w:val="00340080"/>
    <w:rsid w:val="0034409E"/>
    <w:rsid w:val="0035068C"/>
    <w:rsid w:val="00376E37"/>
    <w:rsid w:val="00386594"/>
    <w:rsid w:val="00387046"/>
    <w:rsid w:val="00392EEB"/>
    <w:rsid w:val="003946B9"/>
    <w:rsid w:val="0039638C"/>
    <w:rsid w:val="003A0CFD"/>
    <w:rsid w:val="003A2FCB"/>
    <w:rsid w:val="003A79D3"/>
    <w:rsid w:val="003B0386"/>
    <w:rsid w:val="003B1C14"/>
    <w:rsid w:val="003B51CB"/>
    <w:rsid w:val="003B6E78"/>
    <w:rsid w:val="003C00C2"/>
    <w:rsid w:val="003C1A8E"/>
    <w:rsid w:val="003C23F7"/>
    <w:rsid w:val="003D6CE2"/>
    <w:rsid w:val="003E281D"/>
    <w:rsid w:val="003E4BE9"/>
    <w:rsid w:val="003F1A17"/>
    <w:rsid w:val="003F52A0"/>
    <w:rsid w:val="004062A5"/>
    <w:rsid w:val="004150C3"/>
    <w:rsid w:val="004158B7"/>
    <w:rsid w:val="00415952"/>
    <w:rsid w:val="00416FDB"/>
    <w:rsid w:val="00425D9B"/>
    <w:rsid w:val="00434A4A"/>
    <w:rsid w:val="00450506"/>
    <w:rsid w:val="004505AF"/>
    <w:rsid w:val="004514A7"/>
    <w:rsid w:val="004547E9"/>
    <w:rsid w:val="00457264"/>
    <w:rsid w:val="00462854"/>
    <w:rsid w:val="00463416"/>
    <w:rsid w:val="004749E8"/>
    <w:rsid w:val="00476119"/>
    <w:rsid w:val="00486793"/>
    <w:rsid w:val="00486BF4"/>
    <w:rsid w:val="004A12E1"/>
    <w:rsid w:val="004A3AC8"/>
    <w:rsid w:val="004A5948"/>
    <w:rsid w:val="004A7BAD"/>
    <w:rsid w:val="004B45C1"/>
    <w:rsid w:val="004B79F6"/>
    <w:rsid w:val="004C0831"/>
    <w:rsid w:val="004C0FC0"/>
    <w:rsid w:val="004C716A"/>
    <w:rsid w:val="004E26D1"/>
    <w:rsid w:val="004E6CDB"/>
    <w:rsid w:val="004E7C1E"/>
    <w:rsid w:val="004F07C8"/>
    <w:rsid w:val="004F0B57"/>
    <w:rsid w:val="004F741B"/>
    <w:rsid w:val="004F782A"/>
    <w:rsid w:val="00501769"/>
    <w:rsid w:val="005075FD"/>
    <w:rsid w:val="00524497"/>
    <w:rsid w:val="00527FB2"/>
    <w:rsid w:val="00531702"/>
    <w:rsid w:val="00533690"/>
    <w:rsid w:val="00544A72"/>
    <w:rsid w:val="005505D3"/>
    <w:rsid w:val="0056791A"/>
    <w:rsid w:val="0057426A"/>
    <w:rsid w:val="00574E2B"/>
    <w:rsid w:val="0057628D"/>
    <w:rsid w:val="00582F31"/>
    <w:rsid w:val="00585D1F"/>
    <w:rsid w:val="005905C5"/>
    <w:rsid w:val="005A0239"/>
    <w:rsid w:val="005A15C2"/>
    <w:rsid w:val="005A7B35"/>
    <w:rsid w:val="005B1D5B"/>
    <w:rsid w:val="005B34F9"/>
    <w:rsid w:val="005B43C8"/>
    <w:rsid w:val="005B5541"/>
    <w:rsid w:val="005B684B"/>
    <w:rsid w:val="005C3EEB"/>
    <w:rsid w:val="005C4356"/>
    <w:rsid w:val="005D198F"/>
    <w:rsid w:val="005D29E1"/>
    <w:rsid w:val="005D40BD"/>
    <w:rsid w:val="005D57CA"/>
    <w:rsid w:val="005D649C"/>
    <w:rsid w:val="005D691D"/>
    <w:rsid w:val="005E240F"/>
    <w:rsid w:val="005F2246"/>
    <w:rsid w:val="006101C9"/>
    <w:rsid w:val="00610FB8"/>
    <w:rsid w:val="00611521"/>
    <w:rsid w:val="006134B3"/>
    <w:rsid w:val="006141E8"/>
    <w:rsid w:val="0061676A"/>
    <w:rsid w:val="00622F43"/>
    <w:rsid w:val="0062719B"/>
    <w:rsid w:val="00630D24"/>
    <w:rsid w:val="00631103"/>
    <w:rsid w:val="00634771"/>
    <w:rsid w:val="00634DF9"/>
    <w:rsid w:val="00641DDC"/>
    <w:rsid w:val="006439B8"/>
    <w:rsid w:val="006439F8"/>
    <w:rsid w:val="00645740"/>
    <w:rsid w:val="00647572"/>
    <w:rsid w:val="00647AAB"/>
    <w:rsid w:val="0065416A"/>
    <w:rsid w:val="006541FD"/>
    <w:rsid w:val="006664EE"/>
    <w:rsid w:val="00690D50"/>
    <w:rsid w:val="006932B0"/>
    <w:rsid w:val="006A0351"/>
    <w:rsid w:val="006A2C82"/>
    <w:rsid w:val="006A7C27"/>
    <w:rsid w:val="006B0ECF"/>
    <w:rsid w:val="006B19E5"/>
    <w:rsid w:val="006B3DAB"/>
    <w:rsid w:val="006B69F3"/>
    <w:rsid w:val="006B7819"/>
    <w:rsid w:val="006D0019"/>
    <w:rsid w:val="006D08CB"/>
    <w:rsid w:val="006D158F"/>
    <w:rsid w:val="006D5967"/>
    <w:rsid w:val="006D7996"/>
    <w:rsid w:val="006F42D4"/>
    <w:rsid w:val="006F557F"/>
    <w:rsid w:val="00726CA3"/>
    <w:rsid w:val="00727B08"/>
    <w:rsid w:val="00731207"/>
    <w:rsid w:val="00745E6E"/>
    <w:rsid w:val="0074663F"/>
    <w:rsid w:val="00760CFF"/>
    <w:rsid w:val="00761BA7"/>
    <w:rsid w:val="007639FF"/>
    <w:rsid w:val="00764ECF"/>
    <w:rsid w:val="007668DD"/>
    <w:rsid w:val="0077078F"/>
    <w:rsid w:val="00773DB8"/>
    <w:rsid w:val="00777B91"/>
    <w:rsid w:val="00781682"/>
    <w:rsid w:val="007816B6"/>
    <w:rsid w:val="00786393"/>
    <w:rsid w:val="0078746F"/>
    <w:rsid w:val="00790410"/>
    <w:rsid w:val="00790B78"/>
    <w:rsid w:val="007A04F8"/>
    <w:rsid w:val="007A3A97"/>
    <w:rsid w:val="007A4123"/>
    <w:rsid w:val="007A6762"/>
    <w:rsid w:val="007B148A"/>
    <w:rsid w:val="007D4E48"/>
    <w:rsid w:val="007D7DFC"/>
    <w:rsid w:val="007E0286"/>
    <w:rsid w:val="007E332C"/>
    <w:rsid w:val="007F1D2F"/>
    <w:rsid w:val="00814B29"/>
    <w:rsid w:val="008202D7"/>
    <w:rsid w:val="00820F4F"/>
    <w:rsid w:val="008216AA"/>
    <w:rsid w:val="008236EE"/>
    <w:rsid w:val="00825E47"/>
    <w:rsid w:val="00827E2B"/>
    <w:rsid w:val="00832462"/>
    <w:rsid w:val="00840A5D"/>
    <w:rsid w:val="008448A4"/>
    <w:rsid w:val="008472DB"/>
    <w:rsid w:val="00850F48"/>
    <w:rsid w:val="00856FD8"/>
    <w:rsid w:val="008667AD"/>
    <w:rsid w:val="00866C47"/>
    <w:rsid w:val="008676E9"/>
    <w:rsid w:val="00867914"/>
    <w:rsid w:val="0087120A"/>
    <w:rsid w:val="00877D48"/>
    <w:rsid w:val="00883D6D"/>
    <w:rsid w:val="00884D2D"/>
    <w:rsid w:val="00887D45"/>
    <w:rsid w:val="008941A0"/>
    <w:rsid w:val="00894F48"/>
    <w:rsid w:val="008A3609"/>
    <w:rsid w:val="008A5F54"/>
    <w:rsid w:val="008A7878"/>
    <w:rsid w:val="008B13DE"/>
    <w:rsid w:val="008B2927"/>
    <w:rsid w:val="008C12ED"/>
    <w:rsid w:val="008C7C35"/>
    <w:rsid w:val="008D37D4"/>
    <w:rsid w:val="008D6640"/>
    <w:rsid w:val="008E12B0"/>
    <w:rsid w:val="008E1484"/>
    <w:rsid w:val="008E5221"/>
    <w:rsid w:val="008F0AD9"/>
    <w:rsid w:val="008F2FED"/>
    <w:rsid w:val="008F4450"/>
    <w:rsid w:val="00902601"/>
    <w:rsid w:val="00907DDC"/>
    <w:rsid w:val="00910310"/>
    <w:rsid w:val="00911F0F"/>
    <w:rsid w:val="00915038"/>
    <w:rsid w:val="00915226"/>
    <w:rsid w:val="00916B2D"/>
    <w:rsid w:val="0091737D"/>
    <w:rsid w:val="009207AA"/>
    <w:rsid w:val="00923D79"/>
    <w:rsid w:val="00932A60"/>
    <w:rsid w:val="00940110"/>
    <w:rsid w:val="00943436"/>
    <w:rsid w:val="009453B2"/>
    <w:rsid w:val="009456D7"/>
    <w:rsid w:val="009502EA"/>
    <w:rsid w:val="009609E2"/>
    <w:rsid w:val="0096299D"/>
    <w:rsid w:val="009654BE"/>
    <w:rsid w:val="00966447"/>
    <w:rsid w:val="0096675B"/>
    <w:rsid w:val="00970225"/>
    <w:rsid w:val="00971255"/>
    <w:rsid w:val="00975C6B"/>
    <w:rsid w:val="00981670"/>
    <w:rsid w:val="009825D8"/>
    <w:rsid w:val="0098430C"/>
    <w:rsid w:val="00984C09"/>
    <w:rsid w:val="00993D28"/>
    <w:rsid w:val="00994657"/>
    <w:rsid w:val="00997625"/>
    <w:rsid w:val="009A1481"/>
    <w:rsid w:val="009A2DCA"/>
    <w:rsid w:val="009A5BBF"/>
    <w:rsid w:val="009B3EE8"/>
    <w:rsid w:val="009B5EF5"/>
    <w:rsid w:val="009C1CD7"/>
    <w:rsid w:val="009C21F3"/>
    <w:rsid w:val="009C29A1"/>
    <w:rsid w:val="009C2BA2"/>
    <w:rsid w:val="009E045A"/>
    <w:rsid w:val="009F4A7E"/>
    <w:rsid w:val="00A02E99"/>
    <w:rsid w:val="00A04DBD"/>
    <w:rsid w:val="00A06AD3"/>
    <w:rsid w:val="00A14C9F"/>
    <w:rsid w:val="00A159A3"/>
    <w:rsid w:val="00A161BE"/>
    <w:rsid w:val="00A17519"/>
    <w:rsid w:val="00A20FF4"/>
    <w:rsid w:val="00A338F3"/>
    <w:rsid w:val="00A37950"/>
    <w:rsid w:val="00A51469"/>
    <w:rsid w:val="00A553DD"/>
    <w:rsid w:val="00A61806"/>
    <w:rsid w:val="00A63099"/>
    <w:rsid w:val="00A75D85"/>
    <w:rsid w:val="00A8229D"/>
    <w:rsid w:val="00A83B6B"/>
    <w:rsid w:val="00A939E7"/>
    <w:rsid w:val="00A94C43"/>
    <w:rsid w:val="00A952B8"/>
    <w:rsid w:val="00A96017"/>
    <w:rsid w:val="00AA0350"/>
    <w:rsid w:val="00AA4ADB"/>
    <w:rsid w:val="00AC0EED"/>
    <w:rsid w:val="00AC42BD"/>
    <w:rsid w:val="00AD6EEB"/>
    <w:rsid w:val="00AE59F0"/>
    <w:rsid w:val="00AE61BF"/>
    <w:rsid w:val="00AF4C04"/>
    <w:rsid w:val="00AF5373"/>
    <w:rsid w:val="00AF71C8"/>
    <w:rsid w:val="00B00553"/>
    <w:rsid w:val="00B02B38"/>
    <w:rsid w:val="00B1020E"/>
    <w:rsid w:val="00B106A5"/>
    <w:rsid w:val="00B10F56"/>
    <w:rsid w:val="00B12E8F"/>
    <w:rsid w:val="00B14DDE"/>
    <w:rsid w:val="00B21407"/>
    <w:rsid w:val="00B2472F"/>
    <w:rsid w:val="00B30EFE"/>
    <w:rsid w:val="00B509F2"/>
    <w:rsid w:val="00B51AA7"/>
    <w:rsid w:val="00B823F2"/>
    <w:rsid w:val="00B82653"/>
    <w:rsid w:val="00B83189"/>
    <w:rsid w:val="00B847D5"/>
    <w:rsid w:val="00B84E32"/>
    <w:rsid w:val="00B85863"/>
    <w:rsid w:val="00B95117"/>
    <w:rsid w:val="00BA07DF"/>
    <w:rsid w:val="00BA1AB8"/>
    <w:rsid w:val="00BA1F7C"/>
    <w:rsid w:val="00BA5197"/>
    <w:rsid w:val="00BB47FD"/>
    <w:rsid w:val="00BC0692"/>
    <w:rsid w:val="00BC127C"/>
    <w:rsid w:val="00BD1C92"/>
    <w:rsid w:val="00BD38E1"/>
    <w:rsid w:val="00BD68D1"/>
    <w:rsid w:val="00BE0DE4"/>
    <w:rsid w:val="00BE134E"/>
    <w:rsid w:val="00BE1F2D"/>
    <w:rsid w:val="00BF2460"/>
    <w:rsid w:val="00C01220"/>
    <w:rsid w:val="00C10DFF"/>
    <w:rsid w:val="00C1463F"/>
    <w:rsid w:val="00C14FDB"/>
    <w:rsid w:val="00C22A3A"/>
    <w:rsid w:val="00C33323"/>
    <w:rsid w:val="00C36444"/>
    <w:rsid w:val="00C368CA"/>
    <w:rsid w:val="00C377D1"/>
    <w:rsid w:val="00C435A0"/>
    <w:rsid w:val="00C43BDF"/>
    <w:rsid w:val="00C45D37"/>
    <w:rsid w:val="00C4665C"/>
    <w:rsid w:val="00C5263C"/>
    <w:rsid w:val="00C56384"/>
    <w:rsid w:val="00C600F5"/>
    <w:rsid w:val="00C60943"/>
    <w:rsid w:val="00C62C9C"/>
    <w:rsid w:val="00C64A1D"/>
    <w:rsid w:val="00C660EE"/>
    <w:rsid w:val="00C67E88"/>
    <w:rsid w:val="00C713BA"/>
    <w:rsid w:val="00C77A7E"/>
    <w:rsid w:val="00C81E46"/>
    <w:rsid w:val="00C82FB7"/>
    <w:rsid w:val="00C86661"/>
    <w:rsid w:val="00C90848"/>
    <w:rsid w:val="00C92F49"/>
    <w:rsid w:val="00CB03B7"/>
    <w:rsid w:val="00CC0BF1"/>
    <w:rsid w:val="00CC3897"/>
    <w:rsid w:val="00CC5D57"/>
    <w:rsid w:val="00CC7414"/>
    <w:rsid w:val="00CE038F"/>
    <w:rsid w:val="00CE2376"/>
    <w:rsid w:val="00CE4868"/>
    <w:rsid w:val="00CE5811"/>
    <w:rsid w:val="00CE6F4E"/>
    <w:rsid w:val="00CE78C4"/>
    <w:rsid w:val="00CF74B7"/>
    <w:rsid w:val="00D05223"/>
    <w:rsid w:val="00D06747"/>
    <w:rsid w:val="00D2315E"/>
    <w:rsid w:val="00D274D5"/>
    <w:rsid w:val="00D27595"/>
    <w:rsid w:val="00D33B70"/>
    <w:rsid w:val="00D34C4E"/>
    <w:rsid w:val="00D35162"/>
    <w:rsid w:val="00D35F5B"/>
    <w:rsid w:val="00D40B30"/>
    <w:rsid w:val="00D459C7"/>
    <w:rsid w:val="00D463BE"/>
    <w:rsid w:val="00D60121"/>
    <w:rsid w:val="00D6150B"/>
    <w:rsid w:val="00D62450"/>
    <w:rsid w:val="00D6270E"/>
    <w:rsid w:val="00D62ED4"/>
    <w:rsid w:val="00D65131"/>
    <w:rsid w:val="00D67225"/>
    <w:rsid w:val="00D6737F"/>
    <w:rsid w:val="00D67C96"/>
    <w:rsid w:val="00D735D8"/>
    <w:rsid w:val="00D742D8"/>
    <w:rsid w:val="00D74896"/>
    <w:rsid w:val="00D74BC7"/>
    <w:rsid w:val="00D77CA0"/>
    <w:rsid w:val="00D83D83"/>
    <w:rsid w:val="00D86735"/>
    <w:rsid w:val="00D935E7"/>
    <w:rsid w:val="00D94214"/>
    <w:rsid w:val="00DA4FB7"/>
    <w:rsid w:val="00DB3ED8"/>
    <w:rsid w:val="00DC6D35"/>
    <w:rsid w:val="00DD7A38"/>
    <w:rsid w:val="00DE1BA9"/>
    <w:rsid w:val="00DE252D"/>
    <w:rsid w:val="00DE56AD"/>
    <w:rsid w:val="00E011B9"/>
    <w:rsid w:val="00E066F3"/>
    <w:rsid w:val="00E11304"/>
    <w:rsid w:val="00E123CB"/>
    <w:rsid w:val="00E12D80"/>
    <w:rsid w:val="00E139D7"/>
    <w:rsid w:val="00E17511"/>
    <w:rsid w:val="00E24117"/>
    <w:rsid w:val="00E26BEF"/>
    <w:rsid w:val="00E30F09"/>
    <w:rsid w:val="00E324F9"/>
    <w:rsid w:val="00E37198"/>
    <w:rsid w:val="00E4696D"/>
    <w:rsid w:val="00E54A80"/>
    <w:rsid w:val="00E5665A"/>
    <w:rsid w:val="00E5781B"/>
    <w:rsid w:val="00E64716"/>
    <w:rsid w:val="00E6631E"/>
    <w:rsid w:val="00E70E5B"/>
    <w:rsid w:val="00E8706C"/>
    <w:rsid w:val="00EA221B"/>
    <w:rsid w:val="00EA3877"/>
    <w:rsid w:val="00EA4CFE"/>
    <w:rsid w:val="00EA6386"/>
    <w:rsid w:val="00EB207B"/>
    <w:rsid w:val="00EC21BE"/>
    <w:rsid w:val="00ED0C94"/>
    <w:rsid w:val="00ED2A21"/>
    <w:rsid w:val="00ED51DB"/>
    <w:rsid w:val="00ED63F7"/>
    <w:rsid w:val="00EF0120"/>
    <w:rsid w:val="00EF239A"/>
    <w:rsid w:val="00EF5443"/>
    <w:rsid w:val="00F00A8D"/>
    <w:rsid w:val="00F0580F"/>
    <w:rsid w:val="00F0707B"/>
    <w:rsid w:val="00F101FE"/>
    <w:rsid w:val="00F1104C"/>
    <w:rsid w:val="00F175F5"/>
    <w:rsid w:val="00F176BE"/>
    <w:rsid w:val="00F17AE8"/>
    <w:rsid w:val="00F2346D"/>
    <w:rsid w:val="00F32531"/>
    <w:rsid w:val="00F34B9F"/>
    <w:rsid w:val="00F36B42"/>
    <w:rsid w:val="00F475B6"/>
    <w:rsid w:val="00F50A60"/>
    <w:rsid w:val="00F51BA6"/>
    <w:rsid w:val="00F52149"/>
    <w:rsid w:val="00F535ED"/>
    <w:rsid w:val="00F537FD"/>
    <w:rsid w:val="00F57D5D"/>
    <w:rsid w:val="00F601AF"/>
    <w:rsid w:val="00F6437C"/>
    <w:rsid w:val="00F645D5"/>
    <w:rsid w:val="00F64A83"/>
    <w:rsid w:val="00F64CB0"/>
    <w:rsid w:val="00F64E2F"/>
    <w:rsid w:val="00F76AAC"/>
    <w:rsid w:val="00F810A1"/>
    <w:rsid w:val="00F82028"/>
    <w:rsid w:val="00F95E57"/>
    <w:rsid w:val="00F964B6"/>
    <w:rsid w:val="00FA4A66"/>
    <w:rsid w:val="00FB45D2"/>
    <w:rsid w:val="00FB67F2"/>
    <w:rsid w:val="00FC0BFD"/>
    <w:rsid w:val="00FC2B95"/>
    <w:rsid w:val="00FC5778"/>
    <w:rsid w:val="00FD4A58"/>
    <w:rsid w:val="00FE62E6"/>
    <w:rsid w:val="00FF3005"/>
    <w:rsid w:val="00FF6D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3BA"/>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13B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C713BA"/>
    <w:rPr>
      <w:rFonts w:cs="Times New Roman"/>
      <w:sz w:val="18"/>
      <w:szCs w:val="18"/>
    </w:rPr>
  </w:style>
  <w:style w:type="paragraph" w:styleId="Footer">
    <w:name w:val="footer"/>
    <w:basedOn w:val="Normal"/>
    <w:link w:val="FooterChar"/>
    <w:uiPriority w:val="99"/>
    <w:rsid w:val="00C713BA"/>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C713BA"/>
    <w:rPr>
      <w:rFonts w:cs="Times New Roman"/>
      <w:sz w:val="18"/>
      <w:szCs w:val="18"/>
    </w:rPr>
  </w:style>
  <w:style w:type="paragraph" w:styleId="NormalWeb">
    <w:name w:val="Normal (Web)"/>
    <w:basedOn w:val="Normal"/>
    <w:uiPriority w:val="99"/>
    <w:semiHidden/>
    <w:rsid w:val="009609E2"/>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rsid w:val="00923D79"/>
    <w:pPr>
      <w:ind w:firstLineChars="200" w:firstLine="420"/>
    </w:pPr>
  </w:style>
  <w:style w:type="table" w:styleId="TableGrid">
    <w:name w:val="Table Grid"/>
    <w:basedOn w:val="TableNormal"/>
    <w:uiPriority w:val="99"/>
    <w:rsid w:val="000B70E3"/>
    <w:rPr>
      <w:rFonts w:eastAsia="微软雅黑"/>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34C4E"/>
    <w:rPr>
      <w:sz w:val="18"/>
      <w:szCs w:val="18"/>
    </w:rPr>
  </w:style>
  <w:style w:type="character" w:customStyle="1" w:styleId="BalloonTextChar">
    <w:name w:val="Balloon Text Char"/>
    <w:basedOn w:val="DefaultParagraphFont"/>
    <w:link w:val="BalloonText"/>
    <w:uiPriority w:val="99"/>
    <w:semiHidden/>
    <w:locked/>
    <w:rsid w:val="00D34C4E"/>
    <w:rPr>
      <w:rFonts w:ascii="Times New Roman" w:eastAsia="宋体" w:hAnsi="Times New Roman" w:cs="Times New Roman"/>
      <w:sz w:val="18"/>
      <w:szCs w:val="18"/>
    </w:rPr>
  </w:style>
  <w:style w:type="table" w:styleId="LightShading-Accent4">
    <w:name w:val="Light Shading Accent 4"/>
    <w:basedOn w:val="TableNormal"/>
    <w:uiPriority w:val="99"/>
    <w:rsid w:val="00B14DDE"/>
    <w:rPr>
      <w:color w:val="5F497A"/>
      <w:kern w:val="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styleId="Title">
    <w:name w:val="Title"/>
    <w:basedOn w:val="Normal"/>
    <w:next w:val="Normal"/>
    <w:link w:val="TitleChar"/>
    <w:uiPriority w:val="99"/>
    <w:qFormat/>
    <w:rsid w:val="00CB03B7"/>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CB03B7"/>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794320792">
      <w:marLeft w:val="0"/>
      <w:marRight w:val="0"/>
      <w:marTop w:val="0"/>
      <w:marBottom w:val="0"/>
      <w:divBdr>
        <w:top w:val="none" w:sz="0" w:space="0" w:color="auto"/>
        <w:left w:val="none" w:sz="0" w:space="0" w:color="auto"/>
        <w:bottom w:val="none" w:sz="0" w:space="0" w:color="auto"/>
        <w:right w:val="none" w:sz="0" w:space="0" w:color="auto"/>
      </w:divBdr>
    </w:div>
    <w:div w:id="1794320793">
      <w:marLeft w:val="0"/>
      <w:marRight w:val="0"/>
      <w:marTop w:val="0"/>
      <w:marBottom w:val="0"/>
      <w:divBdr>
        <w:top w:val="none" w:sz="0" w:space="0" w:color="auto"/>
        <w:left w:val="none" w:sz="0" w:space="0" w:color="auto"/>
        <w:bottom w:val="none" w:sz="0" w:space="0" w:color="auto"/>
        <w:right w:val="none" w:sz="0" w:space="0" w:color="auto"/>
      </w:divBdr>
      <w:divsChild>
        <w:div w:id="1794320803">
          <w:marLeft w:val="547"/>
          <w:marRight w:val="0"/>
          <w:marTop w:val="0"/>
          <w:marBottom w:val="0"/>
          <w:divBdr>
            <w:top w:val="none" w:sz="0" w:space="0" w:color="auto"/>
            <w:left w:val="none" w:sz="0" w:space="0" w:color="auto"/>
            <w:bottom w:val="none" w:sz="0" w:space="0" w:color="auto"/>
            <w:right w:val="none" w:sz="0" w:space="0" w:color="auto"/>
          </w:divBdr>
        </w:div>
      </w:divsChild>
    </w:div>
    <w:div w:id="1794320794">
      <w:marLeft w:val="0"/>
      <w:marRight w:val="0"/>
      <w:marTop w:val="0"/>
      <w:marBottom w:val="0"/>
      <w:divBdr>
        <w:top w:val="none" w:sz="0" w:space="0" w:color="auto"/>
        <w:left w:val="none" w:sz="0" w:space="0" w:color="auto"/>
        <w:bottom w:val="none" w:sz="0" w:space="0" w:color="auto"/>
        <w:right w:val="none" w:sz="0" w:space="0" w:color="auto"/>
      </w:divBdr>
      <w:divsChild>
        <w:div w:id="1794320791">
          <w:marLeft w:val="547"/>
          <w:marRight w:val="0"/>
          <w:marTop w:val="0"/>
          <w:marBottom w:val="0"/>
          <w:divBdr>
            <w:top w:val="none" w:sz="0" w:space="0" w:color="auto"/>
            <w:left w:val="none" w:sz="0" w:space="0" w:color="auto"/>
            <w:bottom w:val="none" w:sz="0" w:space="0" w:color="auto"/>
            <w:right w:val="none" w:sz="0" w:space="0" w:color="auto"/>
          </w:divBdr>
        </w:div>
      </w:divsChild>
    </w:div>
    <w:div w:id="1794320795">
      <w:marLeft w:val="0"/>
      <w:marRight w:val="0"/>
      <w:marTop w:val="0"/>
      <w:marBottom w:val="0"/>
      <w:divBdr>
        <w:top w:val="none" w:sz="0" w:space="0" w:color="auto"/>
        <w:left w:val="none" w:sz="0" w:space="0" w:color="auto"/>
        <w:bottom w:val="none" w:sz="0" w:space="0" w:color="auto"/>
        <w:right w:val="none" w:sz="0" w:space="0" w:color="auto"/>
      </w:divBdr>
    </w:div>
    <w:div w:id="1794320796">
      <w:marLeft w:val="0"/>
      <w:marRight w:val="0"/>
      <w:marTop w:val="0"/>
      <w:marBottom w:val="0"/>
      <w:divBdr>
        <w:top w:val="none" w:sz="0" w:space="0" w:color="auto"/>
        <w:left w:val="none" w:sz="0" w:space="0" w:color="auto"/>
        <w:bottom w:val="none" w:sz="0" w:space="0" w:color="auto"/>
        <w:right w:val="none" w:sz="0" w:space="0" w:color="auto"/>
      </w:divBdr>
    </w:div>
    <w:div w:id="1794320797">
      <w:marLeft w:val="0"/>
      <w:marRight w:val="0"/>
      <w:marTop w:val="0"/>
      <w:marBottom w:val="0"/>
      <w:divBdr>
        <w:top w:val="none" w:sz="0" w:space="0" w:color="auto"/>
        <w:left w:val="none" w:sz="0" w:space="0" w:color="auto"/>
        <w:bottom w:val="none" w:sz="0" w:space="0" w:color="auto"/>
        <w:right w:val="none" w:sz="0" w:space="0" w:color="auto"/>
      </w:divBdr>
    </w:div>
    <w:div w:id="1794320798">
      <w:marLeft w:val="0"/>
      <w:marRight w:val="0"/>
      <w:marTop w:val="0"/>
      <w:marBottom w:val="0"/>
      <w:divBdr>
        <w:top w:val="none" w:sz="0" w:space="0" w:color="auto"/>
        <w:left w:val="none" w:sz="0" w:space="0" w:color="auto"/>
        <w:bottom w:val="none" w:sz="0" w:space="0" w:color="auto"/>
        <w:right w:val="none" w:sz="0" w:space="0" w:color="auto"/>
      </w:divBdr>
    </w:div>
    <w:div w:id="1794320799">
      <w:marLeft w:val="0"/>
      <w:marRight w:val="0"/>
      <w:marTop w:val="0"/>
      <w:marBottom w:val="0"/>
      <w:divBdr>
        <w:top w:val="none" w:sz="0" w:space="0" w:color="auto"/>
        <w:left w:val="none" w:sz="0" w:space="0" w:color="auto"/>
        <w:bottom w:val="none" w:sz="0" w:space="0" w:color="auto"/>
        <w:right w:val="none" w:sz="0" w:space="0" w:color="auto"/>
      </w:divBdr>
    </w:div>
    <w:div w:id="1794320800">
      <w:marLeft w:val="0"/>
      <w:marRight w:val="0"/>
      <w:marTop w:val="0"/>
      <w:marBottom w:val="0"/>
      <w:divBdr>
        <w:top w:val="none" w:sz="0" w:space="0" w:color="auto"/>
        <w:left w:val="none" w:sz="0" w:space="0" w:color="auto"/>
        <w:bottom w:val="none" w:sz="0" w:space="0" w:color="auto"/>
        <w:right w:val="none" w:sz="0" w:space="0" w:color="auto"/>
      </w:divBdr>
    </w:div>
    <w:div w:id="1794320801">
      <w:marLeft w:val="0"/>
      <w:marRight w:val="0"/>
      <w:marTop w:val="0"/>
      <w:marBottom w:val="0"/>
      <w:divBdr>
        <w:top w:val="none" w:sz="0" w:space="0" w:color="auto"/>
        <w:left w:val="none" w:sz="0" w:space="0" w:color="auto"/>
        <w:bottom w:val="none" w:sz="0" w:space="0" w:color="auto"/>
        <w:right w:val="none" w:sz="0" w:space="0" w:color="auto"/>
      </w:divBdr>
    </w:div>
    <w:div w:id="1794320802">
      <w:marLeft w:val="0"/>
      <w:marRight w:val="0"/>
      <w:marTop w:val="0"/>
      <w:marBottom w:val="0"/>
      <w:divBdr>
        <w:top w:val="none" w:sz="0" w:space="0" w:color="auto"/>
        <w:left w:val="none" w:sz="0" w:space="0" w:color="auto"/>
        <w:bottom w:val="none" w:sz="0" w:space="0" w:color="auto"/>
        <w:right w:val="none" w:sz="0" w:space="0" w:color="auto"/>
      </w:divBdr>
    </w:div>
    <w:div w:id="1794320804">
      <w:marLeft w:val="0"/>
      <w:marRight w:val="0"/>
      <w:marTop w:val="0"/>
      <w:marBottom w:val="0"/>
      <w:divBdr>
        <w:top w:val="none" w:sz="0" w:space="0" w:color="auto"/>
        <w:left w:val="none" w:sz="0" w:space="0" w:color="auto"/>
        <w:bottom w:val="none" w:sz="0" w:space="0" w:color="auto"/>
        <w:right w:val="none" w:sz="0" w:space="0" w:color="auto"/>
      </w:divBdr>
    </w:div>
    <w:div w:id="1794320805">
      <w:marLeft w:val="0"/>
      <w:marRight w:val="0"/>
      <w:marTop w:val="0"/>
      <w:marBottom w:val="0"/>
      <w:divBdr>
        <w:top w:val="none" w:sz="0" w:space="0" w:color="auto"/>
        <w:left w:val="none" w:sz="0" w:space="0" w:color="auto"/>
        <w:bottom w:val="none" w:sz="0" w:space="0" w:color="auto"/>
        <w:right w:val="none" w:sz="0" w:space="0" w:color="auto"/>
      </w:divBdr>
    </w:div>
    <w:div w:id="1794320811">
      <w:marLeft w:val="0"/>
      <w:marRight w:val="0"/>
      <w:marTop w:val="0"/>
      <w:marBottom w:val="0"/>
      <w:divBdr>
        <w:top w:val="none" w:sz="0" w:space="0" w:color="auto"/>
        <w:left w:val="none" w:sz="0" w:space="0" w:color="auto"/>
        <w:bottom w:val="none" w:sz="0" w:space="0" w:color="auto"/>
        <w:right w:val="none" w:sz="0" w:space="0" w:color="auto"/>
      </w:divBdr>
      <w:divsChild>
        <w:div w:id="1794320809">
          <w:marLeft w:val="0"/>
          <w:marRight w:val="0"/>
          <w:marTop w:val="0"/>
          <w:marBottom w:val="0"/>
          <w:divBdr>
            <w:top w:val="none" w:sz="0" w:space="0" w:color="auto"/>
            <w:left w:val="none" w:sz="0" w:space="0" w:color="auto"/>
            <w:bottom w:val="none" w:sz="0" w:space="0" w:color="auto"/>
            <w:right w:val="none" w:sz="0" w:space="0" w:color="auto"/>
          </w:divBdr>
          <w:divsChild>
            <w:div w:id="1794320810">
              <w:marLeft w:val="0"/>
              <w:marRight w:val="0"/>
              <w:marTop w:val="0"/>
              <w:marBottom w:val="0"/>
              <w:divBdr>
                <w:top w:val="none" w:sz="0" w:space="0" w:color="auto"/>
                <w:left w:val="none" w:sz="0" w:space="0" w:color="auto"/>
                <w:bottom w:val="none" w:sz="0" w:space="0" w:color="auto"/>
                <w:right w:val="none" w:sz="0" w:space="0" w:color="auto"/>
              </w:divBdr>
            </w:div>
            <w:div w:id="1794320813">
              <w:marLeft w:val="0"/>
              <w:marRight w:val="0"/>
              <w:marTop w:val="0"/>
              <w:marBottom w:val="0"/>
              <w:divBdr>
                <w:top w:val="none" w:sz="0" w:space="0" w:color="auto"/>
                <w:left w:val="none" w:sz="0" w:space="0" w:color="auto"/>
                <w:bottom w:val="none" w:sz="0" w:space="0" w:color="auto"/>
                <w:right w:val="none" w:sz="0" w:space="0" w:color="auto"/>
              </w:divBdr>
            </w:div>
            <w:div w:id="1794320814">
              <w:marLeft w:val="0"/>
              <w:marRight w:val="0"/>
              <w:marTop w:val="0"/>
              <w:marBottom w:val="0"/>
              <w:divBdr>
                <w:top w:val="none" w:sz="0" w:space="0" w:color="auto"/>
                <w:left w:val="none" w:sz="0" w:space="0" w:color="auto"/>
                <w:bottom w:val="none" w:sz="0" w:space="0" w:color="auto"/>
                <w:right w:val="none" w:sz="0" w:space="0" w:color="auto"/>
              </w:divBdr>
            </w:div>
            <w:div w:id="1794320815">
              <w:marLeft w:val="0"/>
              <w:marRight w:val="0"/>
              <w:marTop w:val="0"/>
              <w:marBottom w:val="0"/>
              <w:divBdr>
                <w:top w:val="none" w:sz="0" w:space="0" w:color="auto"/>
                <w:left w:val="none" w:sz="0" w:space="0" w:color="auto"/>
                <w:bottom w:val="none" w:sz="0" w:space="0" w:color="auto"/>
                <w:right w:val="none" w:sz="0" w:space="0" w:color="auto"/>
              </w:divBdr>
            </w:div>
            <w:div w:id="17943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0812">
      <w:marLeft w:val="0"/>
      <w:marRight w:val="0"/>
      <w:marTop w:val="0"/>
      <w:marBottom w:val="0"/>
      <w:divBdr>
        <w:top w:val="none" w:sz="0" w:space="0" w:color="auto"/>
        <w:left w:val="none" w:sz="0" w:space="0" w:color="auto"/>
        <w:bottom w:val="none" w:sz="0" w:space="0" w:color="auto"/>
        <w:right w:val="none" w:sz="0" w:space="0" w:color="auto"/>
      </w:divBdr>
      <w:divsChild>
        <w:div w:id="1794320806">
          <w:marLeft w:val="0"/>
          <w:marRight w:val="0"/>
          <w:marTop w:val="0"/>
          <w:marBottom w:val="0"/>
          <w:divBdr>
            <w:top w:val="none" w:sz="0" w:space="0" w:color="auto"/>
            <w:left w:val="none" w:sz="0" w:space="0" w:color="auto"/>
            <w:bottom w:val="none" w:sz="0" w:space="0" w:color="auto"/>
            <w:right w:val="none" w:sz="0" w:space="0" w:color="auto"/>
          </w:divBdr>
        </w:div>
      </w:divsChild>
    </w:div>
    <w:div w:id="1794320816">
      <w:marLeft w:val="0"/>
      <w:marRight w:val="0"/>
      <w:marTop w:val="0"/>
      <w:marBottom w:val="0"/>
      <w:divBdr>
        <w:top w:val="none" w:sz="0" w:space="0" w:color="auto"/>
        <w:left w:val="none" w:sz="0" w:space="0" w:color="auto"/>
        <w:bottom w:val="none" w:sz="0" w:space="0" w:color="auto"/>
        <w:right w:val="none" w:sz="0" w:space="0" w:color="auto"/>
      </w:divBdr>
      <w:divsChild>
        <w:div w:id="1794320807">
          <w:marLeft w:val="0"/>
          <w:marRight w:val="0"/>
          <w:marTop w:val="0"/>
          <w:marBottom w:val="0"/>
          <w:divBdr>
            <w:top w:val="none" w:sz="0" w:space="0" w:color="auto"/>
            <w:left w:val="none" w:sz="0" w:space="0" w:color="auto"/>
            <w:bottom w:val="none" w:sz="0" w:space="0" w:color="auto"/>
            <w:right w:val="none" w:sz="0" w:space="0" w:color="auto"/>
          </w:divBdr>
        </w:div>
      </w:divsChild>
    </w:div>
    <w:div w:id="1794320817">
      <w:marLeft w:val="0"/>
      <w:marRight w:val="0"/>
      <w:marTop w:val="0"/>
      <w:marBottom w:val="0"/>
      <w:divBdr>
        <w:top w:val="none" w:sz="0" w:space="0" w:color="auto"/>
        <w:left w:val="none" w:sz="0" w:space="0" w:color="auto"/>
        <w:bottom w:val="none" w:sz="0" w:space="0" w:color="auto"/>
        <w:right w:val="none" w:sz="0" w:space="0" w:color="auto"/>
      </w:divBdr>
      <w:divsChild>
        <w:div w:id="1794320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1879</TotalTime>
  <Pages>9</Pages>
  <Words>549</Words>
  <Characters>3133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SZJ</dc:creator>
  <cp:keywords/>
  <dc:description/>
  <cp:lastModifiedBy>AutoBVT</cp:lastModifiedBy>
  <cp:revision>2128</cp:revision>
  <cp:lastPrinted>2018-07-01T13:08:00Z</cp:lastPrinted>
  <dcterms:created xsi:type="dcterms:W3CDTF">2018-06-09T07:34:00Z</dcterms:created>
  <dcterms:modified xsi:type="dcterms:W3CDTF">2019-06-18T04:40:00Z</dcterms:modified>
</cp:coreProperties>
</file>